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02F4" w:rsidRDefault="00F305E3" w:rsidP="00895EE3">
      <w:pPr>
        <w:bidi/>
        <w:jc w:val="both"/>
        <w:rPr>
          <w:rFonts w:ascii="Times New Roman" w:eastAsia="Times New Roman" w:hAnsi="Times New Roman" w:cs="Times New Roman"/>
          <w:b/>
          <w:sz w:val="32"/>
          <w:szCs w:val="32"/>
        </w:rPr>
      </w:pPr>
      <w:r>
        <w:rPr>
          <w:rFonts w:ascii="Times New Roman" w:eastAsia="Times New Roman" w:hAnsi="Times New Roman" w:cs="Times New Roman" w:hint="cs"/>
          <w:b/>
          <w:sz w:val="32"/>
          <w:szCs w:val="32"/>
          <w:rtl/>
        </w:rPr>
        <w:t>ن</w:t>
      </w:r>
      <w:r>
        <w:rPr>
          <w:rFonts w:ascii="Times New Roman" w:eastAsia="Times New Roman" w:hAnsi="Times New Roman" w:cs="Times New Roman"/>
          <w:b/>
          <w:sz w:val="32"/>
          <w:szCs w:val="32"/>
          <w:rtl/>
        </w:rPr>
        <w:t xml:space="preserve">موذج وصف </w:t>
      </w:r>
      <w:proofErr w:type="gramStart"/>
      <w:r>
        <w:rPr>
          <w:rFonts w:ascii="Times New Roman" w:eastAsia="Times New Roman" w:hAnsi="Times New Roman" w:cs="Times New Roman"/>
          <w:b/>
          <w:sz w:val="32"/>
          <w:szCs w:val="32"/>
          <w:rtl/>
        </w:rPr>
        <w:t>المقرر</w:t>
      </w:r>
      <w:r w:rsidR="000704E4">
        <w:rPr>
          <w:rFonts w:ascii="Times New Roman" w:eastAsia="Times New Roman" w:hAnsi="Times New Roman" w:cs="Times New Roman" w:hint="cs"/>
          <w:b/>
          <w:sz w:val="32"/>
          <w:szCs w:val="32"/>
        </w:rPr>
        <w:t xml:space="preserve"> )</w:t>
      </w:r>
      <w:proofErr w:type="gramEnd"/>
      <w:r w:rsidR="000704E4">
        <w:rPr>
          <w:rFonts w:ascii="Times New Roman" w:eastAsia="Times New Roman" w:hAnsi="Times New Roman" w:cs="Times New Roman" w:hint="cs"/>
          <w:b/>
          <w:sz w:val="32"/>
          <w:szCs w:val="32"/>
        </w:rPr>
        <w:t xml:space="preserve"> </w:t>
      </w:r>
      <w:r w:rsidR="00895EE3">
        <w:rPr>
          <w:rFonts w:ascii="Times New Roman" w:eastAsia="Times New Roman" w:hAnsi="Times New Roman" w:cs="Times New Roman" w:hint="cs"/>
          <w:b/>
          <w:sz w:val="32"/>
          <w:szCs w:val="32"/>
          <w:rtl/>
        </w:rPr>
        <w:t>قانون المرافعات و الاثبات</w:t>
      </w:r>
      <w:r w:rsidR="000704E4">
        <w:rPr>
          <w:rFonts w:ascii="Times New Roman" w:eastAsia="Times New Roman" w:hAnsi="Times New Roman" w:cs="Times New Roman" w:hint="cs"/>
          <w:b/>
          <w:sz w:val="32"/>
          <w:szCs w:val="32"/>
          <w:rtl/>
        </w:rPr>
        <w:t xml:space="preserve"> </w:t>
      </w:r>
      <w:r w:rsidR="008E74D4">
        <w:rPr>
          <w:rFonts w:ascii="Times New Roman" w:eastAsia="Times New Roman" w:hAnsi="Times New Roman" w:cs="Times New Roman" w:hint="cs"/>
          <w:b/>
          <w:sz w:val="32"/>
          <w:szCs w:val="32"/>
          <w:rtl/>
        </w:rPr>
        <w:t>)</w:t>
      </w:r>
    </w:p>
    <w:p w:rsidR="00E702F4" w:rsidRPr="00895EE3" w:rsidRDefault="00E702F4">
      <w:pPr>
        <w:bidi/>
        <w:spacing w:before="240"/>
        <w:jc w:val="both"/>
        <w:rPr>
          <w:rFonts w:ascii="Times New Roman" w:eastAsia="Times New Roman" w:hAnsi="Times New Roman" w:cs="Times New Roman"/>
          <w:b/>
          <w:color w:val="1F4E79"/>
          <w:sz w:val="32"/>
          <w:szCs w:val="32"/>
        </w:rPr>
      </w:pPr>
    </w:p>
    <w:p w:rsidR="00E702F4" w:rsidRDefault="00F305E3">
      <w:pPr>
        <w:bidi/>
        <w:spacing w:before="240"/>
        <w:jc w:val="both"/>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tl/>
        </w:rPr>
        <w:t>وصف المقرر</w:t>
      </w:r>
    </w:p>
    <w:tbl>
      <w:tblPr>
        <w:tblStyle w:val="a5"/>
        <w:bidiVisual/>
        <w:tblW w:w="97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20"/>
      </w:tblGrid>
      <w:tr w:rsidR="00E702F4">
        <w:trPr>
          <w:trHeight w:val="794"/>
        </w:trPr>
        <w:tc>
          <w:tcPr>
            <w:tcW w:w="9720" w:type="dxa"/>
            <w:tcBorders>
              <w:top w:val="single" w:sz="4" w:space="0" w:color="000000"/>
              <w:left w:val="single" w:sz="4" w:space="0" w:color="000000"/>
              <w:bottom w:val="single" w:sz="4" w:space="0" w:color="000000"/>
              <w:right w:val="single" w:sz="4" w:space="0" w:color="000000"/>
            </w:tcBorders>
          </w:tcPr>
          <w:p w:rsidR="00E702F4" w:rsidRDefault="00F305E3">
            <w:pPr>
              <w:bidi/>
              <w:spacing w:before="240"/>
              <w:jc w:val="both"/>
              <w:rPr>
                <w:rFonts w:ascii="Cambria" w:eastAsia="Cambria" w:hAnsi="Cambria" w:cs="Cambria"/>
                <w:b/>
                <w:color w:val="000000"/>
                <w:sz w:val="32"/>
                <w:szCs w:val="32"/>
              </w:rPr>
            </w:pPr>
            <w:r>
              <w:rPr>
                <w:rFonts w:ascii="Arial" w:eastAsia="Arial" w:hAnsi="Arial" w:cs="Arial"/>
                <w:color w:val="000000"/>
                <w:sz w:val="28"/>
                <w:szCs w:val="28"/>
                <w:rtl/>
              </w:rPr>
              <w:t>يوفر وصف المقرر هذا إيجازاً مقتضياً لأهم خصائص المقرر ومخرجات التعلم المتوقعة من الطالب تحقيقها مبرهناً عما إذا كان قد حقق الاستفادة القصوى من فرص التعلم المتاحة. ولابد من الربط بينها وبين وصف البرنامج.</w:t>
            </w:r>
          </w:p>
        </w:tc>
      </w:tr>
    </w:tbl>
    <w:p w:rsidR="00E702F4" w:rsidRDefault="00E702F4">
      <w:pPr>
        <w:bidi/>
        <w:spacing w:before="240"/>
        <w:ind w:left="-335" w:right="-426"/>
        <w:jc w:val="both"/>
        <w:rPr>
          <w:rFonts w:ascii="Arial" w:eastAsia="Arial" w:hAnsi="Arial" w:cs="Arial"/>
          <w:sz w:val="28"/>
          <w:szCs w:val="28"/>
        </w:rPr>
      </w:pPr>
    </w:p>
    <w:tbl>
      <w:tblPr>
        <w:tblStyle w:val="a6"/>
        <w:bidiVisual/>
        <w:tblW w:w="9781" w:type="dxa"/>
        <w:tblInd w:w="-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61"/>
        <w:gridCol w:w="6520"/>
      </w:tblGrid>
      <w:tr w:rsidR="00E702F4">
        <w:trPr>
          <w:trHeight w:val="624"/>
        </w:trPr>
        <w:tc>
          <w:tcPr>
            <w:tcW w:w="3261" w:type="dxa"/>
            <w:tcBorders>
              <w:top w:val="single" w:sz="4" w:space="0" w:color="000000"/>
              <w:left w:val="single" w:sz="4" w:space="0" w:color="000000"/>
              <w:bottom w:val="single" w:sz="4" w:space="0" w:color="000000"/>
              <w:right w:val="single" w:sz="4" w:space="0" w:color="000000"/>
            </w:tcBorders>
            <w:vAlign w:val="center"/>
          </w:tcPr>
          <w:p w:rsidR="00E702F4" w:rsidRDefault="00F305E3">
            <w:pPr>
              <w:numPr>
                <w:ilvl w:val="0"/>
                <w:numId w:val="1"/>
              </w:numPr>
              <w:bidi/>
              <w:spacing w:after="0" w:line="240" w:lineRule="auto"/>
              <w:ind w:hanging="288"/>
              <w:jc w:val="both"/>
              <w:rPr>
                <w:rFonts w:ascii="Cambria" w:eastAsia="Cambria" w:hAnsi="Cambria" w:cs="Cambria"/>
                <w:color w:val="000000"/>
                <w:sz w:val="28"/>
                <w:szCs w:val="28"/>
              </w:rPr>
            </w:pPr>
            <w:r>
              <w:rPr>
                <w:rFonts w:ascii="Cambria" w:eastAsia="Cambria" w:hAnsi="Cambria" w:cs="Times New Roman"/>
                <w:color w:val="000000"/>
                <w:sz w:val="28"/>
                <w:szCs w:val="28"/>
                <w:rtl/>
              </w:rPr>
              <w:t>المؤسسة التعليمية</w:t>
            </w:r>
            <w:r w:rsidR="008E74D4">
              <w:rPr>
                <w:rFonts w:asciiTheme="minorBidi" w:eastAsia="Cambria" w:hAnsiTheme="minorBidi" w:cstheme="minorBidi" w:hint="cs"/>
                <w:color w:val="000000"/>
                <w:sz w:val="28"/>
                <w:szCs w:val="28"/>
              </w:rPr>
              <w:t xml:space="preserve"> </w:t>
            </w:r>
          </w:p>
        </w:tc>
        <w:tc>
          <w:tcPr>
            <w:tcW w:w="6520" w:type="dxa"/>
            <w:tcBorders>
              <w:top w:val="single" w:sz="4" w:space="0" w:color="000000"/>
              <w:left w:val="single" w:sz="4" w:space="0" w:color="000000"/>
              <w:bottom w:val="single" w:sz="4" w:space="0" w:color="000000"/>
              <w:right w:val="single" w:sz="4" w:space="0" w:color="000000"/>
            </w:tcBorders>
            <w:vAlign w:val="center"/>
          </w:tcPr>
          <w:p w:rsidR="00E702F4" w:rsidRDefault="008E74D4">
            <w:pPr>
              <w:bidi/>
              <w:spacing w:after="0" w:line="240" w:lineRule="auto"/>
              <w:jc w:val="both"/>
              <w:rPr>
                <w:rFonts w:ascii="Cambria" w:eastAsia="Cambria" w:hAnsi="Cambria" w:cs="Cambria"/>
                <w:color w:val="D9D9D9"/>
                <w:sz w:val="28"/>
                <w:szCs w:val="28"/>
              </w:rPr>
            </w:pPr>
            <w:r>
              <w:rPr>
                <w:rFonts w:ascii="Cambria" w:eastAsia="Cambria" w:hAnsi="Cambria" w:cs="Times New Roman" w:hint="cs"/>
                <w:color w:val="D9D9D9"/>
                <w:sz w:val="28"/>
                <w:szCs w:val="28"/>
                <w:rtl/>
              </w:rPr>
              <w:t xml:space="preserve"> جامعة وارث الأنبياء  .ع.</w:t>
            </w:r>
          </w:p>
        </w:tc>
      </w:tr>
      <w:tr w:rsidR="00E702F4">
        <w:trPr>
          <w:trHeight w:val="624"/>
        </w:trPr>
        <w:tc>
          <w:tcPr>
            <w:tcW w:w="3261" w:type="dxa"/>
            <w:tcBorders>
              <w:top w:val="single" w:sz="4" w:space="0" w:color="000000"/>
              <w:left w:val="single" w:sz="4" w:space="0" w:color="000000"/>
              <w:bottom w:val="single" w:sz="4" w:space="0" w:color="000000"/>
              <w:right w:val="single" w:sz="4" w:space="0" w:color="000000"/>
            </w:tcBorders>
            <w:vAlign w:val="center"/>
          </w:tcPr>
          <w:p w:rsidR="00E702F4" w:rsidRDefault="00F305E3">
            <w:pPr>
              <w:numPr>
                <w:ilvl w:val="0"/>
                <w:numId w:val="1"/>
              </w:numPr>
              <w:bidi/>
              <w:spacing w:after="0" w:line="240" w:lineRule="auto"/>
              <w:ind w:left="432"/>
              <w:jc w:val="both"/>
              <w:rPr>
                <w:rFonts w:ascii="Cambria" w:eastAsia="Cambria" w:hAnsi="Cambria" w:cs="Cambria"/>
                <w:color w:val="000000"/>
                <w:sz w:val="28"/>
                <w:szCs w:val="28"/>
              </w:rPr>
            </w:pPr>
            <w:r>
              <w:rPr>
                <w:rFonts w:ascii="Cambria" w:eastAsia="Cambria" w:hAnsi="Cambria" w:cs="Times New Roman"/>
                <w:color w:val="000000"/>
                <w:sz w:val="28"/>
                <w:szCs w:val="28"/>
                <w:rtl/>
              </w:rPr>
              <w:t xml:space="preserve">القسم العلمي </w:t>
            </w:r>
            <w:r>
              <w:rPr>
                <w:rFonts w:ascii="Cambria" w:eastAsia="Cambria" w:hAnsi="Cambria" w:cs="Cambria"/>
                <w:color w:val="000000"/>
                <w:sz w:val="28"/>
                <w:szCs w:val="28"/>
                <w:rtl/>
              </w:rPr>
              <w:t xml:space="preserve">/ </w:t>
            </w:r>
            <w:r>
              <w:rPr>
                <w:rFonts w:ascii="Cambria" w:eastAsia="Cambria" w:hAnsi="Cambria" w:cs="Times New Roman"/>
                <w:color w:val="000000"/>
                <w:sz w:val="28"/>
                <w:szCs w:val="28"/>
                <w:rtl/>
              </w:rPr>
              <w:t>المركز</w:t>
            </w:r>
          </w:p>
        </w:tc>
        <w:tc>
          <w:tcPr>
            <w:tcW w:w="6520" w:type="dxa"/>
            <w:tcBorders>
              <w:top w:val="single" w:sz="4" w:space="0" w:color="000000"/>
              <w:left w:val="single" w:sz="4" w:space="0" w:color="000000"/>
              <w:bottom w:val="single" w:sz="4" w:space="0" w:color="000000"/>
              <w:right w:val="single" w:sz="4" w:space="0" w:color="000000"/>
            </w:tcBorders>
            <w:vAlign w:val="center"/>
          </w:tcPr>
          <w:p w:rsidR="00E702F4" w:rsidRDefault="00F305E3">
            <w:pPr>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Pr>
              <w:t xml:space="preserve"> </w:t>
            </w:r>
            <w:r w:rsidR="007B7122">
              <w:rPr>
                <w:rFonts w:ascii="Cambria" w:eastAsia="Cambria" w:hAnsi="Cambria" w:cs="Times New Roman" w:hint="cs"/>
                <w:color w:val="000000"/>
                <w:sz w:val="28"/>
                <w:szCs w:val="28"/>
                <w:rtl/>
              </w:rPr>
              <w:t xml:space="preserve">كلية القانون </w:t>
            </w:r>
          </w:p>
        </w:tc>
      </w:tr>
      <w:tr w:rsidR="00E702F4">
        <w:trPr>
          <w:trHeight w:val="624"/>
        </w:trPr>
        <w:tc>
          <w:tcPr>
            <w:tcW w:w="3261" w:type="dxa"/>
            <w:tcBorders>
              <w:top w:val="single" w:sz="4" w:space="0" w:color="000000"/>
              <w:left w:val="single" w:sz="4" w:space="0" w:color="000000"/>
              <w:bottom w:val="single" w:sz="4" w:space="0" w:color="000000"/>
              <w:right w:val="single" w:sz="4" w:space="0" w:color="000000"/>
            </w:tcBorders>
            <w:vAlign w:val="center"/>
          </w:tcPr>
          <w:p w:rsidR="00E702F4" w:rsidRDefault="00F305E3">
            <w:pPr>
              <w:numPr>
                <w:ilvl w:val="0"/>
                <w:numId w:val="1"/>
              </w:numPr>
              <w:bidi/>
              <w:spacing w:after="0" w:line="240" w:lineRule="auto"/>
              <w:ind w:left="432"/>
              <w:jc w:val="both"/>
              <w:rPr>
                <w:rFonts w:ascii="Cambria" w:eastAsia="Cambria" w:hAnsi="Cambria" w:cs="Cambria"/>
                <w:color w:val="000000"/>
                <w:sz w:val="28"/>
                <w:szCs w:val="28"/>
              </w:rPr>
            </w:pPr>
            <w:r>
              <w:rPr>
                <w:rFonts w:ascii="Cambria" w:eastAsia="Cambria" w:hAnsi="Cambria" w:cs="Times New Roman"/>
                <w:color w:val="000000"/>
                <w:sz w:val="28"/>
                <w:szCs w:val="28"/>
                <w:rtl/>
              </w:rPr>
              <w:t xml:space="preserve">اسم </w:t>
            </w:r>
            <w:r>
              <w:rPr>
                <w:rFonts w:ascii="Cambria" w:eastAsia="Cambria" w:hAnsi="Cambria" w:cs="Cambria"/>
                <w:color w:val="000000"/>
                <w:sz w:val="28"/>
                <w:szCs w:val="28"/>
                <w:rtl/>
              </w:rPr>
              <w:t xml:space="preserve">/ </w:t>
            </w:r>
            <w:r>
              <w:rPr>
                <w:rFonts w:ascii="Cambria" w:eastAsia="Cambria" w:hAnsi="Cambria" w:cs="Times New Roman"/>
                <w:color w:val="000000"/>
                <w:sz w:val="28"/>
                <w:szCs w:val="28"/>
                <w:rtl/>
              </w:rPr>
              <w:t>رمز المقرر</w:t>
            </w:r>
          </w:p>
        </w:tc>
        <w:tc>
          <w:tcPr>
            <w:tcW w:w="6520" w:type="dxa"/>
            <w:tcBorders>
              <w:top w:val="single" w:sz="4" w:space="0" w:color="000000"/>
              <w:left w:val="single" w:sz="4" w:space="0" w:color="000000"/>
              <w:bottom w:val="single" w:sz="4" w:space="0" w:color="000000"/>
              <w:right w:val="single" w:sz="4" w:space="0" w:color="000000"/>
            </w:tcBorders>
            <w:vAlign w:val="center"/>
          </w:tcPr>
          <w:p w:rsidR="00E702F4" w:rsidRDefault="007B7122" w:rsidP="00895EE3">
            <w:pPr>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 xml:space="preserve">قانون </w:t>
            </w:r>
            <w:r w:rsidR="00895EE3">
              <w:rPr>
                <w:rFonts w:ascii="Cambria" w:eastAsia="Cambria" w:hAnsi="Cambria" w:cs="Times New Roman" w:hint="cs"/>
                <w:color w:val="000000"/>
                <w:sz w:val="28"/>
                <w:szCs w:val="28"/>
                <w:rtl/>
              </w:rPr>
              <w:t xml:space="preserve">المرافعات والاثبات </w:t>
            </w:r>
            <w:r>
              <w:rPr>
                <w:rFonts w:ascii="Cambria" w:eastAsia="Cambria" w:hAnsi="Cambria" w:cs="Times New Roman" w:hint="cs"/>
                <w:color w:val="000000"/>
                <w:sz w:val="28"/>
                <w:szCs w:val="28"/>
                <w:rtl/>
              </w:rPr>
              <w:t xml:space="preserve"> </w:t>
            </w:r>
          </w:p>
        </w:tc>
      </w:tr>
      <w:tr w:rsidR="00E702F4">
        <w:trPr>
          <w:trHeight w:val="624"/>
        </w:trPr>
        <w:tc>
          <w:tcPr>
            <w:tcW w:w="3261" w:type="dxa"/>
            <w:tcBorders>
              <w:top w:val="single" w:sz="4" w:space="0" w:color="000000"/>
              <w:left w:val="single" w:sz="4" w:space="0" w:color="000000"/>
              <w:bottom w:val="single" w:sz="4" w:space="0" w:color="000000"/>
              <w:right w:val="single" w:sz="4" w:space="0" w:color="000000"/>
            </w:tcBorders>
            <w:vAlign w:val="center"/>
          </w:tcPr>
          <w:p w:rsidR="00E702F4" w:rsidRDefault="00F305E3">
            <w:pPr>
              <w:numPr>
                <w:ilvl w:val="0"/>
                <w:numId w:val="1"/>
              </w:numPr>
              <w:bidi/>
              <w:spacing w:after="0" w:line="240" w:lineRule="auto"/>
              <w:ind w:left="432"/>
              <w:jc w:val="both"/>
              <w:rPr>
                <w:rFonts w:ascii="Cambria" w:eastAsia="Cambria" w:hAnsi="Cambria" w:cs="Cambria"/>
                <w:color w:val="000000"/>
                <w:sz w:val="28"/>
                <w:szCs w:val="28"/>
              </w:rPr>
            </w:pPr>
            <w:r>
              <w:rPr>
                <w:rFonts w:ascii="Cambria" w:eastAsia="Cambria" w:hAnsi="Cambria" w:cs="Times New Roman"/>
                <w:color w:val="000000"/>
                <w:sz w:val="28"/>
                <w:szCs w:val="28"/>
                <w:rtl/>
              </w:rPr>
              <w:t>أشكال الحضور المتاحة</w:t>
            </w:r>
          </w:p>
        </w:tc>
        <w:tc>
          <w:tcPr>
            <w:tcW w:w="6520" w:type="dxa"/>
            <w:tcBorders>
              <w:top w:val="single" w:sz="4" w:space="0" w:color="000000"/>
              <w:left w:val="single" w:sz="4" w:space="0" w:color="000000"/>
              <w:bottom w:val="single" w:sz="4" w:space="0" w:color="000000"/>
              <w:right w:val="single" w:sz="4" w:space="0" w:color="000000"/>
            </w:tcBorders>
            <w:vAlign w:val="center"/>
          </w:tcPr>
          <w:p w:rsidR="00E702F4" w:rsidRDefault="007B7122">
            <w:pPr>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 xml:space="preserve">حضوري </w:t>
            </w:r>
          </w:p>
        </w:tc>
      </w:tr>
      <w:tr w:rsidR="00E702F4">
        <w:trPr>
          <w:trHeight w:val="624"/>
        </w:trPr>
        <w:tc>
          <w:tcPr>
            <w:tcW w:w="3261" w:type="dxa"/>
            <w:tcBorders>
              <w:top w:val="single" w:sz="4" w:space="0" w:color="000000"/>
              <w:left w:val="single" w:sz="4" w:space="0" w:color="000000"/>
              <w:bottom w:val="single" w:sz="4" w:space="0" w:color="000000"/>
              <w:right w:val="single" w:sz="4" w:space="0" w:color="000000"/>
            </w:tcBorders>
            <w:vAlign w:val="center"/>
          </w:tcPr>
          <w:p w:rsidR="00E702F4" w:rsidRDefault="00F305E3">
            <w:pPr>
              <w:numPr>
                <w:ilvl w:val="0"/>
                <w:numId w:val="1"/>
              </w:numPr>
              <w:bidi/>
              <w:spacing w:after="0" w:line="240" w:lineRule="auto"/>
              <w:ind w:left="432"/>
              <w:jc w:val="both"/>
              <w:rPr>
                <w:rFonts w:ascii="Cambria" w:eastAsia="Cambria" w:hAnsi="Cambria" w:cs="Cambria"/>
                <w:color w:val="000000"/>
                <w:sz w:val="28"/>
                <w:szCs w:val="28"/>
              </w:rPr>
            </w:pPr>
            <w:r>
              <w:rPr>
                <w:rFonts w:ascii="Cambria" w:eastAsia="Cambria" w:hAnsi="Cambria" w:cs="Times New Roman"/>
                <w:color w:val="000000"/>
                <w:sz w:val="28"/>
                <w:szCs w:val="28"/>
                <w:rtl/>
              </w:rPr>
              <w:t xml:space="preserve">الفصل </w:t>
            </w:r>
            <w:r>
              <w:rPr>
                <w:rFonts w:ascii="Cambria" w:eastAsia="Cambria" w:hAnsi="Cambria" w:cs="Cambria"/>
                <w:color w:val="000000"/>
                <w:sz w:val="28"/>
                <w:szCs w:val="28"/>
                <w:rtl/>
              </w:rPr>
              <w:t xml:space="preserve">/ </w:t>
            </w:r>
            <w:r>
              <w:rPr>
                <w:rFonts w:ascii="Cambria" w:eastAsia="Cambria" w:hAnsi="Cambria" w:cs="Times New Roman"/>
                <w:color w:val="000000"/>
                <w:sz w:val="28"/>
                <w:szCs w:val="28"/>
                <w:rtl/>
              </w:rPr>
              <w:t>السنة</w:t>
            </w:r>
          </w:p>
        </w:tc>
        <w:tc>
          <w:tcPr>
            <w:tcW w:w="6520" w:type="dxa"/>
            <w:tcBorders>
              <w:top w:val="single" w:sz="4" w:space="0" w:color="000000"/>
              <w:left w:val="single" w:sz="4" w:space="0" w:color="000000"/>
              <w:bottom w:val="single" w:sz="4" w:space="0" w:color="000000"/>
              <w:right w:val="single" w:sz="4" w:space="0" w:color="000000"/>
            </w:tcBorders>
            <w:vAlign w:val="center"/>
          </w:tcPr>
          <w:p w:rsidR="00E702F4" w:rsidRDefault="00F36BC8">
            <w:pPr>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سنوي ٢٠٢٣-٢٠٢٤</w:t>
            </w:r>
          </w:p>
        </w:tc>
      </w:tr>
      <w:tr w:rsidR="00E702F4">
        <w:trPr>
          <w:trHeight w:val="624"/>
        </w:trPr>
        <w:tc>
          <w:tcPr>
            <w:tcW w:w="3261" w:type="dxa"/>
            <w:tcBorders>
              <w:top w:val="single" w:sz="4" w:space="0" w:color="000000"/>
              <w:left w:val="single" w:sz="4" w:space="0" w:color="000000"/>
              <w:bottom w:val="single" w:sz="4" w:space="0" w:color="000000"/>
              <w:right w:val="single" w:sz="4" w:space="0" w:color="000000"/>
            </w:tcBorders>
            <w:vAlign w:val="center"/>
          </w:tcPr>
          <w:p w:rsidR="00E702F4" w:rsidRDefault="00F305E3">
            <w:pPr>
              <w:numPr>
                <w:ilvl w:val="0"/>
                <w:numId w:val="1"/>
              </w:numPr>
              <w:bidi/>
              <w:spacing w:after="0" w:line="240" w:lineRule="auto"/>
              <w:ind w:left="432"/>
              <w:jc w:val="both"/>
              <w:rPr>
                <w:rFonts w:ascii="Cambria" w:eastAsia="Cambria" w:hAnsi="Cambria" w:cs="Cambria"/>
                <w:color w:val="000000"/>
                <w:sz w:val="28"/>
                <w:szCs w:val="28"/>
              </w:rPr>
            </w:pPr>
            <w:r>
              <w:rPr>
                <w:rFonts w:ascii="Cambria" w:eastAsia="Cambria" w:hAnsi="Cambria" w:cs="Times New Roman"/>
                <w:color w:val="000000"/>
                <w:sz w:val="28"/>
                <w:szCs w:val="28"/>
                <w:rtl/>
              </w:rPr>
              <w:t xml:space="preserve">عدد الساعات الدراسية </w:t>
            </w:r>
            <w:r>
              <w:rPr>
                <w:rFonts w:ascii="Cambria" w:eastAsia="Cambria" w:hAnsi="Cambria" w:cs="Cambria"/>
                <w:color w:val="000000"/>
                <w:sz w:val="28"/>
                <w:szCs w:val="28"/>
                <w:rtl/>
              </w:rPr>
              <w:t>(</w:t>
            </w:r>
            <w:r>
              <w:rPr>
                <w:rFonts w:ascii="Cambria" w:eastAsia="Cambria" w:hAnsi="Cambria" w:cs="Times New Roman"/>
                <w:color w:val="000000"/>
                <w:sz w:val="28"/>
                <w:szCs w:val="28"/>
                <w:rtl/>
              </w:rPr>
              <w:t>الكلي</w:t>
            </w:r>
            <w:r>
              <w:rPr>
                <w:rFonts w:ascii="Cambria" w:eastAsia="Cambria" w:hAnsi="Cambria" w:cs="Cambria"/>
                <w:color w:val="000000"/>
                <w:sz w:val="28"/>
                <w:szCs w:val="28"/>
                <w:rtl/>
              </w:rPr>
              <w:t>)</w:t>
            </w:r>
          </w:p>
        </w:tc>
        <w:tc>
          <w:tcPr>
            <w:tcW w:w="6520" w:type="dxa"/>
            <w:tcBorders>
              <w:top w:val="single" w:sz="4" w:space="0" w:color="000000"/>
              <w:left w:val="single" w:sz="4" w:space="0" w:color="000000"/>
              <w:bottom w:val="single" w:sz="4" w:space="0" w:color="000000"/>
              <w:right w:val="single" w:sz="4" w:space="0" w:color="000000"/>
            </w:tcBorders>
            <w:vAlign w:val="center"/>
          </w:tcPr>
          <w:p w:rsidR="00E702F4" w:rsidRDefault="00F36BC8">
            <w:pPr>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٩٠ ساعه</w:t>
            </w:r>
          </w:p>
        </w:tc>
      </w:tr>
      <w:tr w:rsidR="00E702F4">
        <w:trPr>
          <w:trHeight w:val="624"/>
        </w:trPr>
        <w:tc>
          <w:tcPr>
            <w:tcW w:w="3261" w:type="dxa"/>
            <w:tcBorders>
              <w:top w:val="single" w:sz="4" w:space="0" w:color="000000"/>
              <w:left w:val="single" w:sz="4" w:space="0" w:color="000000"/>
              <w:bottom w:val="single" w:sz="4" w:space="0" w:color="000000"/>
              <w:right w:val="single" w:sz="4" w:space="0" w:color="000000"/>
            </w:tcBorders>
            <w:vAlign w:val="center"/>
          </w:tcPr>
          <w:p w:rsidR="00E702F4" w:rsidRDefault="00F305E3">
            <w:pPr>
              <w:numPr>
                <w:ilvl w:val="0"/>
                <w:numId w:val="1"/>
              </w:numPr>
              <w:bidi/>
              <w:spacing w:after="0" w:line="240" w:lineRule="auto"/>
              <w:jc w:val="both"/>
              <w:rPr>
                <w:rFonts w:ascii="Cambria" w:eastAsia="Cambria" w:hAnsi="Cambria" w:cs="Cambria"/>
                <w:color w:val="000000"/>
                <w:sz w:val="28"/>
                <w:szCs w:val="28"/>
              </w:rPr>
            </w:pPr>
            <w:r>
              <w:rPr>
                <w:rFonts w:ascii="Cambria" w:eastAsia="Cambria" w:hAnsi="Cambria" w:cs="Times New Roman"/>
                <w:color w:val="000000"/>
                <w:sz w:val="28"/>
                <w:szCs w:val="28"/>
                <w:rtl/>
              </w:rPr>
              <w:t xml:space="preserve">تاريخ إعداد هذا الوصف </w:t>
            </w:r>
          </w:p>
        </w:tc>
        <w:tc>
          <w:tcPr>
            <w:tcW w:w="6520" w:type="dxa"/>
            <w:tcBorders>
              <w:top w:val="single" w:sz="4" w:space="0" w:color="000000"/>
              <w:left w:val="single" w:sz="4" w:space="0" w:color="000000"/>
              <w:bottom w:val="single" w:sz="4" w:space="0" w:color="000000"/>
              <w:right w:val="single" w:sz="4" w:space="0" w:color="000000"/>
            </w:tcBorders>
            <w:vAlign w:val="center"/>
          </w:tcPr>
          <w:p w:rsidR="00E702F4" w:rsidRDefault="00F36BC8">
            <w:pPr>
              <w:bidi/>
              <w:spacing w:after="0" w:line="240" w:lineRule="auto"/>
              <w:ind w:left="360"/>
              <w:jc w:val="both"/>
              <w:rPr>
                <w:rFonts w:ascii="Cambria" w:eastAsia="Cambria" w:hAnsi="Cambria" w:cs="Cambria"/>
                <w:color w:val="000000"/>
                <w:sz w:val="28"/>
                <w:szCs w:val="28"/>
              </w:rPr>
            </w:pPr>
            <w:r>
              <w:rPr>
                <w:rFonts w:ascii="Cambria" w:eastAsia="Cambria" w:hAnsi="Cambria" w:cs="Times New Roman" w:hint="cs"/>
                <w:color w:val="000000"/>
                <w:sz w:val="28"/>
                <w:szCs w:val="28"/>
                <w:rtl/>
              </w:rPr>
              <w:t>١٧/٤/٢٠٢٤</w:t>
            </w:r>
          </w:p>
        </w:tc>
      </w:tr>
      <w:tr w:rsidR="00E702F4">
        <w:trPr>
          <w:trHeight w:val="725"/>
        </w:trPr>
        <w:tc>
          <w:tcPr>
            <w:tcW w:w="9781" w:type="dxa"/>
            <w:gridSpan w:val="2"/>
            <w:tcBorders>
              <w:top w:val="single" w:sz="4" w:space="0" w:color="000000"/>
              <w:left w:val="single" w:sz="4" w:space="0" w:color="000000"/>
              <w:bottom w:val="single" w:sz="4" w:space="0" w:color="000000"/>
              <w:right w:val="single" w:sz="4" w:space="0" w:color="000000"/>
            </w:tcBorders>
            <w:vAlign w:val="center"/>
          </w:tcPr>
          <w:p w:rsidR="00E702F4" w:rsidRDefault="00F305E3">
            <w:pPr>
              <w:numPr>
                <w:ilvl w:val="0"/>
                <w:numId w:val="1"/>
              </w:numPr>
              <w:bidi/>
              <w:spacing w:after="0" w:line="240" w:lineRule="auto"/>
              <w:jc w:val="both"/>
              <w:rPr>
                <w:rFonts w:ascii="Cambria" w:eastAsia="Cambria" w:hAnsi="Cambria" w:cs="Cambria"/>
                <w:color w:val="000000"/>
                <w:sz w:val="28"/>
                <w:szCs w:val="28"/>
              </w:rPr>
            </w:pPr>
            <w:r>
              <w:rPr>
                <w:rFonts w:ascii="Cambria" w:eastAsia="Cambria" w:hAnsi="Cambria" w:cs="Times New Roman"/>
                <w:color w:val="000000"/>
                <w:sz w:val="28"/>
                <w:szCs w:val="28"/>
                <w:rtl/>
              </w:rPr>
              <w:t>أهداف المقرر</w:t>
            </w:r>
          </w:p>
        </w:tc>
      </w:tr>
      <w:tr w:rsidR="00E702F4">
        <w:trPr>
          <w:trHeight w:val="518"/>
        </w:trPr>
        <w:tc>
          <w:tcPr>
            <w:tcW w:w="9781" w:type="dxa"/>
            <w:gridSpan w:val="2"/>
            <w:tcBorders>
              <w:top w:val="single" w:sz="4" w:space="0" w:color="000000"/>
              <w:left w:val="single" w:sz="4" w:space="0" w:color="000000"/>
              <w:bottom w:val="single" w:sz="4" w:space="0" w:color="000000"/>
              <w:right w:val="single" w:sz="4" w:space="0" w:color="000000"/>
            </w:tcBorders>
            <w:vAlign w:val="center"/>
          </w:tcPr>
          <w:p w:rsidR="00E702F4" w:rsidRDefault="00231D76">
            <w:pPr>
              <w:bidi/>
              <w:spacing w:after="0" w:line="240" w:lineRule="auto"/>
              <w:ind w:left="360"/>
              <w:jc w:val="both"/>
              <w:rPr>
                <w:rFonts w:ascii="Cambria" w:eastAsia="Cambria" w:hAnsi="Cambria" w:cs="Cambria"/>
                <w:color w:val="000000"/>
                <w:sz w:val="28"/>
                <w:szCs w:val="28"/>
              </w:rPr>
            </w:pPr>
            <w:r>
              <w:rPr>
                <w:rFonts w:ascii="Cambria" w:eastAsia="Cambria" w:hAnsi="Cambria" w:cs="Times New Roman" w:hint="cs"/>
                <w:color w:val="000000"/>
                <w:sz w:val="28"/>
                <w:szCs w:val="28"/>
                <w:rtl/>
              </w:rPr>
              <w:t>يهدف ال</w:t>
            </w:r>
            <w:r w:rsidR="00895EE3">
              <w:rPr>
                <w:rFonts w:ascii="Cambria" w:eastAsia="Cambria" w:hAnsi="Cambria" w:cs="Times New Roman" w:hint="cs"/>
                <w:color w:val="000000"/>
                <w:sz w:val="28"/>
                <w:szCs w:val="28"/>
                <w:rtl/>
              </w:rPr>
              <w:t>ى رفد الطلاب بالمواد القانونية الخاصة بكيفية الترافع امام المحاكم المدنية باختلاف أنواعها وكذلك طرق اثبات الدلائل والمعلومات في جميع مراحل التقاضي</w:t>
            </w:r>
          </w:p>
        </w:tc>
      </w:tr>
      <w:tr w:rsidR="00E702F4">
        <w:trPr>
          <w:trHeight w:val="716"/>
        </w:trPr>
        <w:tc>
          <w:tcPr>
            <w:tcW w:w="9781" w:type="dxa"/>
            <w:gridSpan w:val="2"/>
            <w:tcBorders>
              <w:top w:val="single" w:sz="4" w:space="0" w:color="000000"/>
              <w:left w:val="single" w:sz="4" w:space="0" w:color="000000"/>
              <w:bottom w:val="single" w:sz="4" w:space="0" w:color="000000"/>
              <w:right w:val="single" w:sz="4" w:space="0" w:color="000000"/>
            </w:tcBorders>
            <w:vAlign w:val="center"/>
          </w:tcPr>
          <w:p w:rsidR="00E702F4" w:rsidRPr="00895EE3" w:rsidRDefault="00E702F4">
            <w:pPr>
              <w:bidi/>
              <w:spacing w:after="0" w:line="240" w:lineRule="auto"/>
              <w:ind w:left="360"/>
              <w:jc w:val="both"/>
              <w:rPr>
                <w:rFonts w:ascii="Cambria" w:eastAsia="Cambria" w:hAnsi="Cambria" w:cs="Cambria"/>
                <w:color w:val="000000"/>
                <w:sz w:val="28"/>
                <w:szCs w:val="28"/>
              </w:rPr>
            </w:pPr>
          </w:p>
        </w:tc>
      </w:tr>
      <w:tr w:rsidR="00E702F4">
        <w:trPr>
          <w:trHeight w:val="626"/>
        </w:trPr>
        <w:tc>
          <w:tcPr>
            <w:tcW w:w="9781" w:type="dxa"/>
            <w:gridSpan w:val="2"/>
            <w:tcBorders>
              <w:top w:val="single" w:sz="4" w:space="0" w:color="000000"/>
              <w:left w:val="single" w:sz="4" w:space="0" w:color="000000"/>
              <w:bottom w:val="single" w:sz="4" w:space="0" w:color="000000"/>
              <w:right w:val="single" w:sz="4" w:space="0" w:color="000000"/>
            </w:tcBorders>
            <w:vAlign w:val="center"/>
          </w:tcPr>
          <w:p w:rsidR="00E702F4" w:rsidRDefault="00E702F4">
            <w:pPr>
              <w:bidi/>
              <w:spacing w:after="0" w:line="240" w:lineRule="auto"/>
              <w:ind w:left="360"/>
              <w:jc w:val="both"/>
              <w:rPr>
                <w:rFonts w:ascii="Cambria" w:eastAsia="Cambria" w:hAnsi="Cambria" w:cs="Cambria"/>
                <w:color w:val="000000"/>
                <w:sz w:val="28"/>
                <w:szCs w:val="28"/>
              </w:rPr>
            </w:pPr>
          </w:p>
        </w:tc>
      </w:tr>
      <w:tr w:rsidR="00E702F4">
        <w:trPr>
          <w:trHeight w:val="698"/>
        </w:trPr>
        <w:tc>
          <w:tcPr>
            <w:tcW w:w="9781" w:type="dxa"/>
            <w:gridSpan w:val="2"/>
            <w:tcBorders>
              <w:top w:val="single" w:sz="4" w:space="0" w:color="000000"/>
              <w:left w:val="single" w:sz="4" w:space="0" w:color="000000"/>
              <w:bottom w:val="single" w:sz="4" w:space="0" w:color="000000"/>
              <w:right w:val="single" w:sz="4" w:space="0" w:color="000000"/>
            </w:tcBorders>
            <w:vAlign w:val="center"/>
          </w:tcPr>
          <w:p w:rsidR="00E702F4" w:rsidRDefault="00E702F4">
            <w:pPr>
              <w:bidi/>
              <w:spacing w:after="0" w:line="240" w:lineRule="auto"/>
              <w:ind w:left="360"/>
              <w:jc w:val="both"/>
              <w:rPr>
                <w:rFonts w:ascii="Cambria" w:eastAsia="Cambria" w:hAnsi="Cambria" w:cs="Cambria"/>
                <w:color w:val="000000"/>
                <w:sz w:val="28"/>
                <w:szCs w:val="28"/>
              </w:rPr>
            </w:pPr>
            <w:bookmarkStart w:id="0" w:name="_gjdgxs" w:colFirst="0" w:colLast="0"/>
            <w:bookmarkEnd w:id="0"/>
          </w:p>
        </w:tc>
      </w:tr>
      <w:tr w:rsidR="00E702F4">
        <w:trPr>
          <w:trHeight w:val="536"/>
        </w:trPr>
        <w:tc>
          <w:tcPr>
            <w:tcW w:w="9781" w:type="dxa"/>
            <w:gridSpan w:val="2"/>
            <w:tcBorders>
              <w:top w:val="single" w:sz="4" w:space="0" w:color="000000"/>
              <w:left w:val="single" w:sz="4" w:space="0" w:color="000000"/>
              <w:bottom w:val="single" w:sz="4" w:space="0" w:color="000000"/>
              <w:right w:val="single" w:sz="4" w:space="0" w:color="000000"/>
            </w:tcBorders>
            <w:vAlign w:val="center"/>
          </w:tcPr>
          <w:p w:rsidR="00E702F4" w:rsidRDefault="00E702F4">
            <w:pPr>
              <w:bidi/>
              <w:spacing w:after="0" w:line="240" w:lineRule="auto"/>
              <w:ind w:left="360"/>
              <w:jc w:val="both"/>
              <w:rPr>
                <w:rFonts w:ascii="Cambria" w:eastAsia="Cambria" w:hAnsi="Cambria" w:cs="Cambria"/>
                <w:color w:val="000000"/>
                <w:sz w:val="28"/>
                <w:szCs w:val="28"/>
              </w:rPr>
            </w:pPr>
          </w:p>
        </w:tc>
      </w:tr>
      <w:tr w:rsidR="00E702F4">
        <w:trPr>
          <w:trHeight w:val="203"/>
        </w:trPr>
        <w:tc>
          <w:tcPr>
            <w:tcW w:w="9781" w:type="dxa"/>
            <w:gridSpan w:val="2"/>
            <w:tcBorders>
              <w:top w:val="single" w:sz="4" w:space="0" w:color="000000"/>
              <w:left w:val="single" w:sz="4" w:space="0" w:color="000000"/>
              <w:bottom w:val="single" w:sz="4" w:space="0" w:color="000000"/>
              <w:right w:val="single" w:sz="4" w:space="0" w:color="000000"/>
            </w:tcBorders>
            <w:vAlign w:val="center"/>
          </w:tcPr>
          <w:p w:rsidR="00E702F4" w:rsidRDefault="00E702F4">
            <w:pPr>
              <w:bidi/>
              <w:spacing w:after="0" w:line="240" w:lineRule="auto"/>
              <w:ind w:left="360"/>
              <w:jc w:val="both"/>
              <w:rPr>
                <w:rFonts w:ascii="Cambria" w:eastAsia="Cambria" w:hAnsi="Cambria" w:cs="Cambria"/>
                <w:color w:val="000000"/>
                <w:sz w:val="28"/>
                <w:szCs w:val="28"/>
              </w:rPr>
            </w:pPr>
          </w:p>
          <w:p w:rsidR="00E702F4" w:rsidRDefault="00E702F4">
            <w:pPr>
              <w:bidi/>
              <w:spacing w:after="0" w:line="240" w:lineRule="auto"/>
              <w:ind w:left="360"/>
              <w:jc w:val="both"/>
              <w:rPr>
                <w:rFonts w:ascii="Cambria" w:eastAsia="Cambria" w:hAnsi="Cambria" w:cs="Cambria"/>
                <w:color w:val="000000"/>
                <w:sz w:val="28"/>
                <w:szCs w:val="28"/>
              </w:rPr>
            </w:pPr>
          </w:p>
          <w:p w:rsidR="00E702F4" w:rsidRDefault="00E702F4">
            <w:pPr>
              <w:bidi/>
              <w:spacing w:after="0" w:line="240" w:lineRule="auto"/>
              <w:jc w:val="both"/>
              <w:rPr>
                <w:rFonts w:ascii="Cambria" w:eastAsia="Cambria" w:hAnsi="Cambria" w:cs="Cambria"/>
                <w:color w:val="000000"/>
                <w:sz w:val="28"/>
                <w:szCs w:val="28"/>
              </w:rPr>
            </w:pPr>
          </w:p>
        </w:tc>
      </w:tr>
    </w:tbl>
    <w:p w:rsidR="00E702F4" w:rsidRDefault="00E702F4">
      <w:pPr>
        <w:widowControl w:val="0"/>
        <w:pBdr>
          <w:top w:val="nil"/>
          <w:left w:val="nil"/>
          <w:bottom w:val="nil"/>
          <w:right w:val="nil"/>
          <w:between w:val="nil"/>
        </w:pBdr>
        <w:spacing w:after="0"/>
        <w:rPr>
          <w:rFonts w:ascii="Cambria" w:eastAsia="Cambria" w:hAnsi="Cambria" w:cs="Cambria"/>
          <w:color w:val="000000"/>
          <w:sz w:val="28"/>
          <w:szCs w:val="28"/>
        </w:rPr>
      </w:pPr>
    </w:p>
    <w:tbl>
      <w:tblPr>
        <w:tblStyle w:val="a7"/>
        <w:bidiVisual/>
        <w:tblW w:w="982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25"/>
      </w:tblGrid>
      <w:tr w:rsidR="00E702F4">
        <w:trPr>
          <w:trHeight w:val="653"/>
        </w:trPr>
        <w:tc>
          <w:tcPr>
            <w:tcW w:w="9825" w:type="dxa"/>
            <w:tcBorders>
              <w:top w:val="single" w:sz="4" w:space="0" w:color="000000"/>
              <w:left w:val="single" w:sz="4" w:space="0" w:color="000000"/>
              <w:bottom w:val="single" w:sz="4" w:space="0" w:color="000000"/>
              <w:right w:val="single" w:sz="4" w:space="0" w:color="000000"/>
            </w:tcBorders>
            <w:vAlign w:val="center"/>
          </w:tcPr>
          <w:p w:rsidR="00E702F4" w:rsidRDefault="00F305E3">
            <w:pPr>
              <w:numPr>
                <w:ilvl w:val="0"/>
                <w:numId w:val="1"/>
              </w:numPr>
              <w:tabs>
                <w:tab w:val="left" w:pos="507"/>
              </w:tabs>
              <w:bidi/>
              <w:spacing w:after="0" w:line="240" w:lineRule="auto"/>
              <w:jc w:val="both"/>
              <w:rPr>
                <w:rFonts w:ascii="Cambria" w:eastAsia="Cambria" w:hAnsi="Cambria" w:cs="Cambria"/>
                <w:color w:val="000000"/>
                <w:sz w:val="28"/>
                <w:szCs w:val="28"/>
              </w:rPr>
            </w:pPr>
            <w:r>
              <w:rPr>
                <w:rFonts w:ascii="Cambria" w:eastAsia="Cambria" w:hAnsi="Cambria" w:cs="Times New Roman"/>
                <w:color w:val="000000"/>
                <w:sz w:val="28"/>
                <w:szCs w:val="28"/>
                <w:rtl/>
              </w:rPr>
              <w:t>مخرجات المقرر وطرائق التعليم والتعلم والتقييم</w:t>
            </w:r>
          </w:p>
        </w:tc>
      </w:tr>
      <w:tr w:rsidR="00E702F4">
        <w:trPr>
          <w:trHeight w:val="2490"/>
        </w:trPr>
        <w:tc>
          <w:tcPr>
            <w:tcW w:w="9825" w:type="dxa"/>
            <w:tcBorders>
              <w:top w:val="single" w:sz="4" w:space="0" w:color="000000"/>
              <w:left w:val="single" w:sz="4" w:space="0" w:color="000000"/>
              <w:bottom w:val="single" w:sz="4" w:space="0" w:color="000000"/>
              <w:right w:val="single" w:sz="4" w:space="0" w:color="000000"/>
            </w:tcBorders>
            <w:vAlign w:val="center"/>
          </w:tcPr>
          <w:p w:rsidR="00E702F4" w:rsidRDefault="00F305E3">
            <w:pPr>
              <w:bidi/>
              <w:spacing w:after="0" w:line="240" w:lineRule="auto"/>
              <w:ind w:left="432"/>
              <w:jc w:val="both"/>
              <w:rPr>
                <w:rFonts w:ascii="Cambria" w:eastAsia="Cambria" w:hAnsi="Cambria" w:cs="Cambria"/>
                <w:color w:val="000000"/>
                <w:sz w:val="28"/>
                <w:szCs w:val="28"/>
              </w:rPr>
            </w:pPr>
            <w:r>
              <w:rPr>
                <w:rFonts w:ascii="Cambria" w:eastAsia="Cambria" w:hAnsi="Cambria" w:cs="Times New Roman"/>
                <w:color w:val="000000"/>
                <w:sz w:val="28"/>
                <w:szCs w:val="28"/>
                <w:rtl/>
              </w:rPr>
              <w:t>أ</w:t>
            </w:r>
            <w:r>
              <w:rPr>
                <w:rFonts w:ascii="Cambria" w:eastAsia="Cambria" w:hAnsi="Cambria" w:cs="Cambria"/>
                <w:color w:val="000000"/>
                <w:sz w:val="28"/>
                <w:szCs w:val="28"/>
                <w:rtl/>
              </w:rPr>
              <w:t xml:space="preserve">- </w:t>
            </w:r>
            <w:r>
              <w:rPr>
                <w:rFonts w:ascii="Cambria" w:eastAsia="Cambria" w:hAnsi="Cambria" w:cs="Times New Roman"/>
                <w:color w:val="000000"/>
                <w:sz w:val="28"/>
                <w:szCs w:val="28"/>
                <w:rtl/>
              </w:rPr>
              <w:t xml:space="preserve">الاهداف المعرفية </w:t>
            </w:r>
          </w:p>
          <w:p w:rsidR="00E702F4" w:rsidRDefault="00F305E3">
            <w:pPr>
              <w:bidi/>
              <w:spacing w:after="0" w:line="240" w:lineRule="auto"/>
              <w:ind w:left="612"/>
              <w:jc w:val="both"/>
              <w:rPr>
                <w:rFonts w:ascii="Cambria" w:eastAsia="Cambria" w:hAnsi="Cambria" w:cs="Cambria"/>
                <w:color w:val="000000"/>
                <w:sz w:val="28"/>
                <w:szCs w:val="28"/>
              </w:rPr>
            </w:pPr>
            <w:r>
              <w:rPr>
                <w:rFonts w:ascii="Cambria" w:eastAsia="Cambria" w:hAnsi="Cambria" w:cs="Times New Roman"/>
                <w:color w:val="000000"/>
                <w:sz w:val="28"/>
                <w:szCs w:val="28"/>
                <w:rtl/>
              </w:rPr>
              <w:t>أ</w:t>
            </w:r>
            <w:r>
              <w:rPr>
                <w:rFonts w:ascii="Cambria" w:eastAsia="Cambria" w:hAnsi="Cambria" w:cs="Cambria"/>
                <w:color w:val="000000"/>
                <w:sz w:val="28"/>
                <w:szCs w:val="28"/>
                <w:rtl/>
              </w:rPr>
              <w:t>1-</w:t>
            </w:r>
            <w:r w:rsidR="00747A87">
              <w:rPr>
                <w:rFonts w:asciiTheme="minorBidi" w:eastAsia="Cambria" w:hAnsiTheme="minorBidi" w:cstheme="minorBidi" w:hint="cs"/>
                <w:color w:val="000000"/>
                <w:sz w:val="28"/>
                <w:szCs w:val="28"/>
              </w:rPr>
              <w:t xml:space="preserve"> </w:t>
            </w:r>
            <w:r w:rsidR="00895EE3">
              <w:rPr>
                <w:rFonts w:ascii="Cambria" w:eastAsia="Cambria" w:hAnsi="Cambria" w:cs="Times New Roman" w:hint="cs"/>
                <w:color w:val="000000"/>
                <w:sz w:val="28"/>
                <w:szCs w:val="28"/>
                <w:rtl/>
              </w:rPr>
              <w:t>معرفة أصول الترافع امام المحاكم</w:t>
            </w:r>
            <w:r w:rsidR="00747A87">
              <w:rPr>
                <w:rFonts w:ascii="Cambria" w:eastAsia="Cambria" w:hAnsi="Cambria" w:cs="Times New Roman" w:hint="cs"/>
                <w:color w:val="000000"/>
                <w:sz w:val="28"/>
                <w:szCs w:val="28"/>
                <w:rtl/>
              </w:rPr>
              <w:t xml:space="preserve"> </w:t>
            </w:r>
          </w:p>
          <w:p w:rsidR="00E702F4" w:rsidRDefault="00F305E3">
            <w:pPr>
              <w:bidi/>
              <w:spacing w:after="0" w:line="240" w:lineRule="auto"/>
              <w:ind w:left="612"/>
              <w:jc w:val="both"/>
              <w:rPr>
                <w:rFonts w:ascii="Cambria" w:eastAsia="Cambria" w:hAnsi="Cambria" w:cs="Cambria"/>
                <w:color w:val="000000"/>
                <w:sz w:val="28"/>
                <w:szCs w:val="28"/>
              </w:rPr>
            </w:pPr>
            <w:r>
              <w:rPr>
                <w:rFonts w:ascii="Cambria" w:eastAsia="Cambria" w:hAnsi="Cambria" w:cs="Times New Roman"/>
                <w:color w:val="000000"/>
                <w:sz w:val="28"/>
                <w:szCs w:val="28"/>
                <w:rtl/>
              </w:rPr>
              <w:t>أ</w:t>
            </w:r>
            <w:r>
              <w:rPr>
                <w:rFonts w:ascii="Cambria" w:eastAsia="Cambria" w:hAnsi="Cambria" w:cs="Cambria"/>
                <w:color w:val="000000"/>
                <w:sz w:val="28"/>
                <w:szCs w:val="28"/>
                <w:rtl/>
              </w:rPr>
              <w:t>2-</w:t>
            </w:r>
            <w:r w:rsidR="00747A87">
              <w:rPr>
                <w:rFonts w:asciiTheme="minorBidi" w:eastAsia="Cambria" w:hAnsiTheme="minorBidi" w:cstheme="minorBidi" w:hint="cs"/>
                <w:color w:val="000000"/>
                <w:sz w:val="28"/>
                <w:szCs w:val="28"/>
              </w:rPr>
              <w:t xml:space="preserve"> </w:t>
            </w:r>
            <w:r w:rsidR="00895EE3">
              <w:rPr>
                <w:rFonts w:ascii="Cambria" w:eastAsia="Cambria" w:hAnsi="Cambria" w:cs="Times New Roman" w:hint="cs"/>
                <w:color w:val="000000"/>
                <w:sz w:val="28"/>
                <w:szCs w:val="28"/>
                <w:rtl/>
              </w:rPr>
              <w:t xml:space="preserve">معرفة الإجراءات الشكلية امام المحاكم </w:t>
            </w:r>
          </w:p>
          <w:p w:rsidR="00E702F4" w:rsidRDefault="00F305E3">
            <w:pPr>
              <w:bidi/>
              <w:spacing w:after="0" w:line="240" w:lineRule="auto"/>
              <w:ind w:left="612"/>
              <w:jc w:val="both"/>
              <w:rPr>
                <w:rFonts w:ascii="Cambria" w:eastAsia="Cambria" w:hAnsi="Cambria" w:cs="Cambria"/>
                <w:color w:val="000000"/>
                <w:sz w:val="28"/>
                <w:szCs w:val="28"/>
              </w:rPr>
            </w:pPr>
            <w:r>
              <w:rPr>
                <w:rFonts w:ascii="Cambria" w:eastAsia="Cambria" w:hAnsi="Cambria" w:cs="Times New Roman"/>
                <w:color w:val="000000"/>
                <w:sz w:val="28"/>
                <w:szCs w:val="28"/>
                <w:rtl/>
              </w:rPr>
              <w:t>أ</w:t>
            </w:r>
            <w:r>
              <w:rPr>
                <w:rFonts w:ascii="Cambria" w:eastAsia="Cambria" w:hAnsi="Cambria" w:cs="Cambria"/>
                <w:color w:val="000000"/>
                <w:sz w:val="28"/>
                <w:szCs w:val="28"/>
                <w:rtl/>
              </w:rPr>
              <w:t xml:space="preserve">3- </w:t>
            </w:r>
            <w:r w:rsidR="00895EE3">
              <w:rPr>
                <w:rFonts w:ascii="Cambria" w:eastAsia="Cambria" w:hAnsi="Cambria" w:cs="Times New Roman" w:hint="cs"/>
                <w:color w:val="000000"/>
                <w:sz w:val="28"/>
                <w:szCs w:val="28"/>
                <w:rtl/>
              </w:rPr>
              <w:t>معرفة مراحل الطعون بالدعوى</w:t>
            </w:r>
          </w:p>
          <w:p w:rsidR="00E702F4" w:rsidRDefault="00895EE3">
            <w:pPr>
              <w:bidi/>
              <w:spacing w:after="0" w:line="240" w:lineRule="auto"/>
              <w:ind w:left="612"/>
              <w:jc w:val="both"/>
              <w:rPr>
                <w:rFonts w:ascii="Cambria" w:eastAsia="Cambria" w:hAnsi="Cambria" w:cs="Cambria"/>
                <w:color w:val="000000"/>
                <w:sz w:val="28"/>
                <w:szCs w:val="28"/>
              </w:rPr>
            </w:pPr>
            <w:r>
              <w:rPr>
                <w:rFonts w:ascii="Cambria" w:eastAsia="Cambria" w:hAnsi="Cambria" w:cs="Times New Roman" w:hint="cs"/>
                <w:color w:val="000000"/>
                <w:sz w:val="28"/>
                <w:szCs w:val="28"/>
                <w:rtl/>
              </w:rPr>
              <w:t>أ4-معرفة ماذا يعني الاثبات</w:t>
            </w:r>
          </w:p>
          <w:p w:rsidR="00E702F4" w:rsidRDefault="00F305E3">
            <w:pPr>
              <w:bidi/>
              <w:spacing w:after="0" w:line="240" w:lineRule="auto"/>
              <w:ind w:left="612"/>
              <w:jc w:val="both"/>
              <w:rPr>
                <w:rFonts w:ascii="Cambria" w:eastAsia="Cambria" w:hAnsi="Cambria" w:cs="Cambria"/>
                <w:color w:val="000000"/>
                <w:sz w:val="28"/>
                <w:szCs w:val="28"/>
              </w:rPr>
            </w:pPr>
            <w:r>
              <w:rPr>
                <w:rFonts w:ascii="Cambria" w:eastAsia="Cambria" w:hAnsi="Cambria" w:cs="Times New Roman"/>
                <w:color w:val="000000"/>
                <w:sz w:val="28"/>
                <w:szCs w:val="28"/>
                <w:rtl/>
              </w:rPr>
              <w:t>أ</w:t>
            </w:r>
            <w:r>
              <w:rPr>
                <w:rFonts w:ascii="Cambria" w:eastAsia="Cambria" w:hAnsi="Cambria" w:cs="Cambria"/>
                <w:color w:val="000000"/>
                <w:sz w:val="28"/>
                <w:szCs w:val="28"/>
                <w:rtl/>
              </w:rPr>
              <w:t xml:space="preserve">5- </w:t>
            </w:r>
            <w:r w:rsidR="00895EE3">
              <w:rPr>
                <w:rFonts w:ascii="Cambria" w:eastAsia="Cambria" w:hAnsi="Cambria" w:cs="Times New Roman" w:hint="cs"/>
                <w:color w:val="000000"/>
                <w:sz w:val="28"/>
                <w:szCs w:val="28"/>
                <w:rtl/>
              </w:rPr>
              <w:t>معرفة طرق الاثبات امام المحاكم</w:t>
            </w:r>
          </w:p>
          <w:p w:rsidR="00E702F4" w:rsidRDefault="00F305E3">
            <w:pPr>
              <w:bidi/>
              <w:spacing w:after="0" w:line="240" w:lineRule="auto"/>
              <w:ind w:left="612"/>
              <w:jc w:val="both"/>
              <w:rPr>
                <w:rFonts w:ascii="Cambria" w:eastAsia="Cambria" w:hAnsi="Cambria" w:cs="Cambria"/>
                <w:color w:val="000000"/>
                <w:sz w:val="28"/>
                <w:szCs w:val="28"/>
              </w:rPr>
            </w:pPr>
            <w:r>
              <w:rPr>
                <w:rFonts w:ascii="Cambria" w:eastAsia="Cambria" w:hAnsi="Cambria" w:cs="Times New Roman"/>
                <w:color w:val="000000"/>
                <w:sz w:val="28"/>
                <w:szCs w:val="28"/>
                <w:rtl/>
              </w:rPr>
              <w:t>أ</w:t>
            </w:r>
            <w:r>
              <w:rPr>
                <w:rFonts w:ascii="Cambria" w:eastAsia="Cambria" w:hAnsi="Cambria" w:cs="Cambria"/>
                <w:color w:val="000000"/>
                <w:sz w:val="28"/>
                <w:szCs w:val="28"/>
                <w:rtl/>
              </w:rPr>
              <w:t xml:space="preserve">6-  </w:t>
            </w:r>
            <w:r w:rsidR="00895EE3">
              <w:rPr>
                <w:rFonts w:ascii="Cambria" w:eastAsia="Cambria" w:hAnsi="Cambria" w:cs="Times New Roman" w:hint="cs"/>
                <w:color w:val="000000"/>
                <w:sz w:val="28"/>
                <w:szCs w:val="28"/>
                <w:rtl/>
              </w:rPr>
              <w:t>معرفة كيفية استعمال طرق الاثبات</w:t>
            </w:r>
          </w:p>
        </w:tc>
      </w:tr>
      <w:tr w:rsidR="00E702F4">
        <w:trPr>
          <w:trHeight w:val="1631"/>
        </w:trPr>
        <w:tc>
          <w:tcPr>
            <w:tcW w:w="9825" w:type="dxa"/>
            <w:tcBorders>
              <w:top w:val="single" w:sz="4" w:space="0" w:color="000000"/>
              <w:left w:val="single" w:sz="4" w:space="0" w:color="000000"/>
              <w:bottom w:val="single" w:sz="4" w:space="0" w:color="000000"/>
              <w:right w:val="single" w:sz="4" w:space="0" w:color="000000"/>
            </w:tcBorders>
            <w:vAlign w:val="center"/>
          </w:tcPr>
          <w:p w:rsidR="00E702F4" w:rsidRDefault="00F305E3">
            <w:pPr>
              <w:bidi/>
              <w:spacing w:after="0" w:line="240" w:lineRule="auto"/>
              <w:ind w:left="360"/>
              <w:jc w:val="both"/>
              <w:rPr>
                <w:rFonts w:ascii="Cambria" w:eastAsia="Cambria" w:hAnsi="Cambria" w:cs="Cambria"/>
                <w:color w:val="000000"/>
                <w:sz w:val="28"/>
                <w:szCs w:val="28"/>
              </w:rPr>
            </w:pPr>
            <w:r>
              <w:rPr>
                <w:rFonts w:ascii="Cambria" w:eastAsia="Cambria" w:hAnsi="Cambria" w:cs="Times New Roman"/>
                <w:color w:val="000000"/>
                <w:sz w:val="28"/>
                <w:szCs w:val="28"/>
                <w:rtl/>
              </w:rPr>
              <w:t xml:space="preserve">ب </w:t>
            </w:r>
            <w:r>
              <w:rPr>
                <w:rFonts w:ascii="Cambria" w:eastAsia="Cambria" w:hAnsi="Cambria" w:cs="Cambria"/>
                <w:color w:val="000000"/>
                <w:sz w:val="28"/>
                <w:szCs w:val="28"/>
                <w:rtl/>
              </w:rPr>
              <w:t xml:space="preserve">-  </w:t>
            </w:r>
            <w:r>
              <w:rPr>
                <w:rFonts w:ascii="Cambria" w:eastAsia="Cambria" w:hAnsi="Cambria" w:cs="Times New Roman"/>
                <w:color w:val="000000"/>
                <w:sz w:val="28"/>
                <w:szCs w:val="28"/>
                <w:rtl/>
              </w:rPr>
              <w:t xml:space="preserve">الاهداف </w:t>
            </w:r>
            <w:proofErr w:type="spellStart"/>
            <w:r>
              <w:rPr>
                <w:rFonts w:ascii="Cambria" w:eastAsia="Cambria" w:hAnsi="Cambria" w:cs="Times New Roman"/>
                <w:color w:val="000000"/>
                <w:sz w:val="28"/>
                <w:szCs w:val="28"/>
                <w:rtl/>
              </w:rPr>
              <w:t>المهاراتية</w:t>
            </w:r>
            <w:proofErr w:type="spellEnd"/>
            <w:r>
              <w:rPr>
                <w:rFonts w:ascii="Cambria" w:eastAsia="Cambria" w:hAnsi="Cambria" w:cs="Times New Roman"/>
                <w:color w:val="000000"/>
                <w:sz w:val="28"/>
                <w:szCs w:val="28"/>
                <w:rtl/>
              </w:rPr>
              <w:t xml:space="preserve"> الخاصة بالمقرر </w:t>
            </w:r>
          </w:p>
          <w:p w:rsidR="00E702F4" w:rsidRDefault="00F305E3" w:rsidP="00895EE3">
            <w:pPr>
              <w:bidi/>
              <w:spacing w:after="0" w:line="240" w:lineRule="auto"/>
              <w:ind w:left="612"/>
              <w:jc w:val="both"/>
              <w:rPr>
                <w:rFonts w:asciiTheme="minorBidi" w:eastAsia="Cambria" w:hAnsiTheme="minorBidi" w:cstheme="minorBidi"/>
                <w:color w:val="000000"/>
                <w:sz w:val="28"/>
                <w:szCs w:val="28"/>
              </w:rPr>
            </w:pPr>
            <w:proofErr w:type="gramStart"/>
            <w:r>
              <w:rPr>
                <w:rFonts w:ascii="Cambria" w:eastAsia="Cambria" w:hAnsi="Cambria" w:cs="Times New Roman"/>
                <w:color w:val="000000"/>
                <w:sz w:val="28"/>
                <w:szCs w:val="28"/>
                <w:rtl/>
              </w:rPr>
              <w:t>ب</w:t>
            </w:r>
            <w:r>
              <w:rPr>
                <w:rFonts w:ascii="Cambria" w:eastAsia="Cambria" w:hAnsi="Cambria" w:cs="Cambria"/>
                <w:color w:val="000000"/>
                <w:sz w:val="28"/>
                <w:szCs w:val="28"/>
                <w:rtl/>
              </w:rPr>
              <w:t>1</w:t>
            </w:r>
            <w:proofErr w:type="gramEnd"/>
            <w:r>
              <w:rPr>
                <w:rFonts w:ascii="Cambria" w:eastAsia="Cambria" w:hAnsi="Cambria" w:cs="Cambria"/>
                <w:color w:val="000000"/>
                <w:sz w:val="28"/>
                <w:szCs w:val="28"/>
                <w:rtl/>
              </w:rPr>
              <w:t xml:space="preserve"> </w:t>
            </w:r>
            <w:r w:rsidR="00304E44">
              <w:rPr>
                <w:rFonts w:ascii="Cambria" w:eastAsia="Cambria" w:hAnsi="Cambria" w:cs="Times New Roman" w:hint="cs"/>
                <w:color w:val="000000"/>
                <w:sz w:val="28"/>
                <w:szCs w:val="28"/>
                <w:rtl/>
              </w:rPr>
              <w:t xml:space="preserve">-توضيح </w:t>
            </w:r>
            <w:proofErr w:type="spellStart"/>
            <w:r w:rsidR="00304E44">
              <w:rPr>
                <w:rFonts w:ascii="Cambria" w:eastAsia="Cambria" w:hAnsi="Cambria" w:cs="Times New Roman" w:hint="cs"/>
                <w:color w:val="000000"/>
                <w:sz w:val="28"/>
                <w:szCs w:val="28"/>
                <w:rtl/>
              </w:rPr>
              <w:t>للطلبه</w:t>
            </w:r>
            <w:proofErr w:type="spellEnd"/>
            <w:r w:rsidR="00304E44">
              <w:rPr>
                <w:rFonts w:ascii="Cambria" w:eastAsia="Cambria" w:hAnsi="Cambria" w:cs="Times New Roman" w:hint="cs"/>
                <w:color w:val="000000"/>
                <w:sz w:val="28"/>
                <w:szCs w:val="28"/>
                <w:rtl/>
              </w:rPr>
              <w:t xml:space="preserve"> كيفية ا</w:t>
            </w:r>
            <w:r w:rsidR="00895EE3">
              <w:rPr>
                <w:rFonts w:ascii="Cambria" w:eastAsia="Cambria" w:hAnsi="Cambria" w:cs="Times New Roman" w:hint="cs"/>
                <w:color w:val="000000"/>
                <w:sz w:val="28"/>
                <w:szCs w:val="28"/>
                <w:rtl/>
              </w:rPr>
              <w:t>لترافع امام المحاكم وكيفيه الوقوف كذلك</w:t>
            </w:r>
            <w:r w:rsidR="0047056E">
              <w:rPr>
                <w:rFonts w:ascii="Cambria" w:eastAsia="Cambria" w:hAnsi="Cambria" w:cs="Times New Roman" w:hint="cs"/>
                <w:color w:val="000000"/>
                <w:sz w:val="28"/>
                <w:szCs w:val="28"/>
                <w:rtl/>
              </w:rPr>
              <w:t xml:space="preserve"> </w:t>
            </w:r>
          </w:p>
          <w:p w:rsidR="00E702F4" w:rsidRDefault="00F305E3" w:rsidP="00895EE3">
            <w:pPr>
              <w:bidi/>
              <w:spacing w:after="0" w:line="240" w:lineRule="auto"/>
              <w:ind w:left="612"/>
              <w:jc w:val="both"/>
              <w:rPr>
                <w:rFonts w:ascii="Cambria" w:eastAsia="Cambria" w:hAnsi="Cambria" w:cs="Cambria"/>
                <w:color w:val="000000"/>
                <w:sz w:val="28"/>
                <w:szCs w:val="28"/>
              </w:rPr>
            </w:pPr>
            <w:proofErr w:type="gramStart"/>
            <w:r>
              <w:rPr>
                <w:rFonts w:ascii="Cambria" w:eastAsia="Cambria" w:hAnsi="Cambria" w:cs="Times New Roman"/>
                <w:color w:val="000000"/>
                <w:sz w:val="28"/>
                <w:szCs w:val="28"/>
                <w:rtl/>
              </w:rPr>
              <w:t>ب</w:t>
            </w:r>
            <w:r>
              <w:rPr>
                <w:rFonts w:ascii="Cambria" w:eastAsia="Cambria" w:hAnsi="Cambria" w:cs="Cambria"/>
                <w:color w:val="000000"/>
                <w:sz w:val="28"/>
                <w:szCs w:val="28"/>
                <w:rtl/>
              </w:rPr>
              <w:t>2</w:t>
            </w:r>
            <w:proofErr w:type="gramEnd"/>
            <w:r>
              <w:rPr>
                <w:rFonts w:ascii="Cambria" w:eastAsia="Cambria" w:hAnsi="Cambria" w:cs="Cambria"/>
                <w:color w:val="000000"/>
                <w:sz w:val="28"/>
                <w:szCs w:val="28"/>
                <w:rtl/>
              </w:rPr>
              <w:t xml:space="preserve"> </w:t>
            </w:r>
            <w:r w:rsidR="0047056E">
              <w:rPr>
                <w:rFonts w:ascii="Cambria" w:eastAsia="Cambria" w:hAnsi="Cambria" w:cs="Times New Roman"/>
                <w:color w:val="000000"/>
                <w:sz w:val="28"/>
                <w:szCs w:val="28"/>
                <w:rtl/>
              </w:rPr>
              <w:t>–</w:t>
            </w:r>
            <w:r>
              <w:rPr>
                <w:rFonts w:ascii="Cambria" w:eastAsia="Cambria" w:hAnsi="Cambria" w:cs="Cambria"/>
                <w:color w:val="000000"/>
                <w:sz w:val="28"/>
                <w:szCs w:val="28"/>
                <w:rtl/>
              </w:rPr>
              <w:t xml:space="preserve"> </w:t>
            </w:r>
            <w:r w:rsidR="0047056E">
              <w:rPr>
                <w:rFonts w:ascii="Cambria" w:eastAsia="Cambria" w:hAnsi="Cambria" w:cs="Times New Roman" w:hint="cs"/>
                <w:color w:val="000000"/>
                <w:sz w:val="28"/>
                <w:szCs w:val="28"/>
                <w:rtl/>
              </w:rPr>
              <w:t xml:space="preserve">معرفة </w:t>
            </w:r>
            <w:r w:rsidR="00895EE3">
              <w:rPr>
                <w:rFonts w:ascii="Cambria" w:eastAsia="Cambria" w:hAnsi="Cambria" w:cs="Times New Roman" w:hint="cs"/>
                <w:color w:val="000000"/>
                <w:sz w:val="28"/>
                <w:szCs w:val="28"/>
                <w:rtl/>
              </w:rPr>
              <w:t>الإجراءات القانونية المتبعة في الترافع بالشكل القانوني الصحيح</w:t>
            </w:r>
          </w:p>
          <w:p w:rsidR="00E702F4" w:rsidRDefault="00F305E3" w:rsidP="00895EE3">
            <w:pPr>
              <w:bidi/>
              <w:spacing w:after="0" w:line="240" w:lineRule="auto"/>
              <w:ind w:left="612"/>
              <w:jc w:val="both"/>
              <w:rPr>
                <w:rFonts w:ascii="Cambria" w:eastAsia="Cambria" w:hAnsi="Cambria" w:cs="Cambria"/>
                <w:color w:val="000000"/>
                <w:sz w:val="28"/>
                <w:szCs w:val="28"/>
              </w:rPr>
            </w:pPr>
            <w:proofErr w:type="gramStart"/>
            <w:r>
              <w:rPr>
                <w:rFonts w:ascii="Cambria" w:eastAsia="Cambria" w:hAnsi="Cambria" w:cs="Times New Roman"/>
                <w:color w:val="000000"/>
                <w:sz w:val="28"/>
                <w:szCs w:val="28"/>
                <w:rtl/>
              </w:rPr>
              <w:t>ب</w:t>
            </w:r>
            <w:r>
              <w:rPr>
                <w:rFonts w:ascii="Cambria" w:eastAsia="Cambria" w:hAnsi="Cambria" w:cs="Cambria"/>
                <w:color w:val="000000"/>
                <w:sz w:val="28"/>
                <w:szCs w:val="28"/>
                <w:rtl/>
              </w:rPr>
              <w:t>3</w:t>
            </w:r>
            <w:proofErr w:type="gramEnd"/>
            <w:r>
              <w:rPr>
                <w:rFonts w:ascii="Cambria" w:eastAsia="Cambria" w:hAnsi="Cambria" w:cs="Cambria"/>
                <w:color w:val="000000"/>
                <w:sz w:val="28"/>
                <w:szCs w:val="28"/>
                <w:rtl/>
              </w:rPr>
              <w:t xml:space="preserve"> </w:t>
            </w:r>
            <w:r w:rsidR="00637505">
              <w:rPr>
                <w:rFonts w:ascii="Cambria" w:eastAsia="Cambria" w:hAnsi="Cambria" w:cs="Times New Roman"/>
                <w:color w:val="000000"/>
                <w:sz w:val="28"/>
                <w:szCs w:val="28"/>
                <w:rtl/>
              </w:rPr>
              <w:t>–</w:t>
            </w:r>
            <w:r>
              <w:rPr>
                <w:rFonts w:ascii="Cambria" w:eastAsia="Cambria" w:hAnsi="Cambria" w:cs="Cambria"/>
                <w:color w:val="000000"/>
                <w:sz w:val="28"/>
                <w:szCs w:val="28"/>
                <w:rtl/>
              </w:rPr>
              <w:t xml:space="preserve"> </w:t>
            </w:r>
            <w:r w:rsidR="00637505">
              <w:rPr>
                <w:rFonts w:ascii="Cambria" w:eastAsia="Cambria" w:hAnsi="Cambria" w:cs="Times New Roman" w:hint="cs"/>
                <w:color w:val="000000"/>
                <w:sz w:val="28"/>
                <w:szCs w:val="28"/>
                <w:rtl/>
              </w:rPr>
              <w:t xml:space="preserve">معرفة </w:t>
            </w:r>
            <w:r w:rsidR="00895EE3">
              <w:rPr>
                <w:rFonts w:ascii="Cambria" w:eastAsia="Cambria" w:hAnsi="Cambria" w:cs="Times New Roman" w:hint="cs"/>
                <w:color w:val="000000"/>
                <w:sz w:val="28"/>
                <w:szCs w:val="28"/>
                <w:rtl/>
              </w:rPr>
              <w:t xml:space="preserve">طرق الطعن في القرارات الصادرة من المحاكم </w:t>
            </w:r>
            <w:r w:rsidR="00637505">
              <w:rPr>
                <w:rFonts w:ascii="Cambria" w:eastAsia="Cambria" w:hAnsi="Cambria" w:cs="Times New Roman" w:hint="cs"/>
                <w:color w:val="000000"/>
                <w:sz w:val="28"/>
                <w:szCs w:val="28"/>
                <w:rtl/>
              </w:rPr>
              <w:t xml:space="preserve"> </w:t>
            </w:r>
          </w:p>
          <w:p w:rsidR="002B6C04" w:rsidRPr="002B6C04" w:rsidRDefault="00F305E3" w:rsidP="002B6C04">
            <w:pPr>
              <w:bidi/>
              <w:spacing w:after="0" w:line="240" w:lineRule="auto"/>
              <w:ind w:left="612"/>
              <w:jc w:val="both"/>
              <w:rPr>
                <w:rFonts w:ascii="Cambria" w:eastAsia="Cambria" w:hAnsi="Cambria" w:cs="Times New Roman"/>
                <w:color w:val="000000"/>
                <w:sz w:val="28"/>
                <w:szCs w:val="28"/>
              </w:rPr>
            </w:pPr>
            <w:r>
              <w:rPr>
                <w:rFonts w:ascii="Cambria" w:eastAsia="Cambria" w:hAnsi="Cambria" w:cs="Times New Roman"/>
                <w:color w:val="000000"/>
                <w:sz w:val="28"/>
                <w:szCs w:val="28"/>
                <w:rtl/>
              </w:rPr>
              <w:t>ب</w:t>
            </w:r>
            <w:r>
              <w:rPr>
                <w:rFonts w:ascii="Cambria" w:eastAsia="Cambria" w:hAnsi="Cambria" w:cs="Cambria"/>
                <w:color w:val="000000"/>
                <w:sz w:val="28"/>
                <w:szCs w:val="28"/>
                <w:rtl/>
              </w:rPr>
              <w:t xml:space="preserve">4-    </w:t>
            </w:r>
            <w:r w:rsidR="00637505">
              <w:rPr>
                <w:rFonts w:ascii="Cambria" w:eastAsia="Cambria" w:hAnsi="Cambria" w:cs="Times New Roman" w:hint="cs"/>
                <w:color w:val="000000"/>
                <w:sz w:val="28"/>
                <w:szCs w:val="28"/>
                <w:rtl/>
              </w:rPr>
              <w:t xml:space="preserve">معرفة </w:t>
            </w:r>
            <w:r w:rsidR="00895EE3">
              <w:rPr>
                <w:rFonts w:ascii="Cambria" w:eastAsia="Cambria" w:hAnsi="Cambria" w:cs="Times New Roman" w:hint="cs"/>
                <w:color w:val="000000"/>
                <w:sz w:val="28"/>
                <w:szCs w:val="28"/>
                <w:rtl/>
              </w:rPr>
              <w:t>أنواع الاثبات وكيفية استخدام تلك الطرق لأثبات الحق</w:t>
            </w:r>
          </w:p>
        </w:tc>
      </w:tr>
      <w:tr w:rsidR="00E702F4">
        <w:trPr>
          <w:trHeight w:val="423"/>
        </w:trPr>
        <w:tc>
          <w:tcPr>
            <w:tcW w:w="9825" w:type="dxa"/>
            <w:tcBorders>
              <w:top w:val="single" w:sz="4" w:space="0" w:color="000000"/>
              <w:left w:val="single" w:sz="4" w:space="0" w:color="000000"/>
              <w:bottom w:val="single" w:sz="4" w:space="0" w:color="000000"/>
              <w:right w:val="single" w:sz="4" w:space="0" w:color="000000"/>
            </w:tcBorders>
            <w:vAlign w:val="center"/>
          </w:tcPr>
          <w:p w:rsidR="00E702F4" w:rsidRDefault="00F305E3">
            <w:pPr>
              <w:bidi/>
              <w:spacing w:after="0" w:line="240" w:lineRule="auto"/>
              <w:ind w:left="360"/>
              <w:jc w:val="both"/>
              <w:rPr>
                <w:rFonts w:ascii="Cambria" w:eastAsia="Cambria" w:hAnsi="Cambria" w:cs="Cambria"/>
                <w:color w:val="000000"/>
                <w:sz w:val="28"/>
                <w:szCs w:val="28"/>
              </w:rPr>
            </w:pPr>
            <w:r>
              <w:rPr>
                <w:rFonts w:ascii="Cambria" w:eastAsia="Cambria" w:hAnsi="Cambria" w:cs="Times New Roman"/>
                <w:color w:val="000000"/>
                <w:sz w:val="28"/>
                <w:szCs w:val="28"/>
                <w:rtl/>
              </w:rPr>
              <w:t xml:space="preserve">     طرائق التعليم والتعلم </w:t>
            </w:r>
          </w:p>
        </w:tc>
      </w:tr>
      <w:tr w:rsidR="00E702F4">
        <w:trPr>
          <w:trHeight w:val="624"/>
        </w:trPr>
        <w:tc>
          <w:tcPr>
            <w:tcW w:w="9825" w:type="dxa"/>
            <w:tcBorders>
              <w:top w:val="single" w:sz="4" w:space="0" w:color="000000"/>
              <w:left w:val="single" w:sz="4" w:space="0" w:color="000000"/>
              <w:bottom w:val="single" w:sz="4" w:space="0" w:color="000000"/>
              <w:right w:val="single" w:sz="4" w:space="0" w:color="000000"/>
            </w:tcBorders>
            <w:vAlign w:val="center"/>
          </w:tcPr>
          <w:p w:rsidR="00E702F4" w:rsidRDefault="00E702F4">
            <w:pPr>
              <w:bidi/>
              <w:spacing w:after="0" w:line="240" w:lineRule="auto"/>
              <w:ind w:left="360"/>
              <w:jc w:val="both"/>
              <w:rPr>
                <w:rFonts w:ascii="Cambria" w:eastAsia="Cambria" w:hAnsi="Cambria" w:cs="Cambria"/>
                <w:color w:val="000000"/>
                <w:sz w:val="28"/>
                <w:szCs w:val="28"/>
              </w:rPr>
            </w:pPr>
          </w:p>
          <w:p w:rsidR="00E702F4" w:rsidRDefault="002B6C04">
            <w:pPr>
              <w:bidi/>
              <w:spacing w:after="0" w:line="240" w:lineRule="auto"/>
              <w:ind w:left="360"/>
              <w:jc w:val="both"/>
              <w:rPr>
                <w:rFonts w:ascii="Cambria" w:eastAsia="Cambria" w:hAnsi="Cambria" w:cs="Cambria"/>
                <w:color w:val="000000"/>
                <w:sz w:val="28"/>
                <w:szCs w:val="28"/>
              </w:rPr>
            </w:pPr>
            <w:r>
              <w:rPr>
                <w:rFonts w:ascii="Cambria" w:eastAsia="Cambria" w:hAnsi="Cambria" w:cs="Times New Roman" w:hint="cs"/>
                <w:color w:val="000000"/>
                <w:sz w:val="28"/>
                <w:szCs w:val="28"/>
                <w:rtl/>
              </w:rPr>
              <w:t xml:space="preserve">القاء المحاضرات بشكل </w:t>
            </w:r>
            <w:r w:rsidR="00187CE5">
              <w:rPr>
                <w:rFonts w:ascii="Cambria" w:eastAsia="Cambria" w:hAnsi="Cambria" w:cs="Times New Roman" w:hint="cs"/>
                <w:color w:val="000000"/>
                <w:sz w:val="28"/>
                <w:szCs w:val="28"/>
                <w:rtl/>
              </w:rPr>
              <w:t xml:space="preserve">منتظم ومراجعة المحاضرات </w:t>
            </w:r>
            <w:proofErr w:type="spellStart"/>
            <w:r w:rsidR="00187CE5">
              <w:rPr>
                <w:rFonts w:ascii="Cambria" w:eastAsia="Cambria" w:hAnsi="Cambria" w:cs="Times New Roman" w:hint="cs"/>
                <w:color w:val="000000"/>
                <w:sz w:val="28"/>
                <w:szCs w:val="28"/>
                <w:rtl/>
              </w:rPr>
              <w:t>السابقه</w:t>
            </w:r>
            <w:proofErr w:type="spellEnd"/>
            <w:r w:rsidR="00187CE5">
              <w:rPr>
                <w:rFonts w:ascii="Cambria" w:eastAsia="Cambria" w:hAnsi="Cambria" w:cs="Times New Roman" w:hint="cs"/>
                <w:color w:val="000000"/>
                <w:sz w:val="28"/>
                <w:szCs w:val="28"/>
                <w:rtl/>
              </w:rPr>
              <w:t xml:space="preserve"> وطرح </w:t>
            </w:r>
            <w:proofErr w:type="spellStart"/>
            <w:r w:rsidR="00187CE5">
              <w:rPr>
                <w:rFonts w:ascii="Cambria" w:eastAsia="Cambria" w:hAnsi="Cambria" w:cs="Times New Roman" w:hint="cs"/>
                <w:color w:val="000000"/>
                <w:sz w:val="28"/>
                <w:szCs w:val="28"/>
                <w:rtl/>
              </w:rPr>
              <w:t>الاسئله</w:t>
            </w:r>
            <w:proofErr w:type="spellEnd"/>
            <w:r w:rsidR="00187CE5">
              <w:rPr>
                <w:rFonts w:ascii="Cambria" w:eastAsia="Cambria" w:hAnsi="Cambria" w:cs="Times New Roman" w:hint="cs"/>
                <w:color w:val="000000"/>
                <w:sz w:val="28"/>
                <w:szCs w:val="28"/>
                <w:rtl/>
              </w:rPr>
              <w:t xml:space="preserve"> في كل محاضره </w:t>
            </w:r>
          </w:p>
          <w:p w:rsidR="00E702F4" w:rsidRDefault="00E702F4">
            <w:pPr>
              <w:bidi/>
              <w:spacing w:after="0" w:line="240" w:lineRule="auto"/>
              <w:ind w:left="360"/>
              <w:jc w:val="both"/>
              <w:rPr>
                <w:rFonts w:ascii="Cambria" w:eastAsia="Cambria" w:hAnsi="Cambria" w:cs="Cambria"/>
                <w:color w:val="000000"/>
                <w:sz w:val="28"/>
                <w:szCs w:val="28"/>
              </w:rPr>
            </w:pPr>
          </w:p>
          <w:p w:rsidR="00E702F4" w:rsidRDefault="00E702F4">
            <w:pPr>
              <w:bidi/>
              <w:spacing w:after="0" w:line="240" w:lineRule="auto"/>
              <w:ind w:left="360"/>
              <w:jc w:val="both"/>
              <w:rPr>
                <w:rFonts w:ascii="Cambria" w:eastAsia="Cambria" w:hAnsi="Cambria" w:cs="Cambria"/>
                <w:color w:val="000000"/>
                <w:sz w:val="28"/>
                <w:szCs w:val="28"/>
              </w:rPr>
            </w:pPr>
          </w:p>
        </w:tc>
      </w:tr>
      <w:tr w:rsidR="00E702F4">
        <w:trPr>
          <w:trHeight w:val="400"/>
        </w:trPr>
        <w:tc>
          <w:tcPr>
            <w:tcW w:w="9825" w:type="dxa"/>
            <w:tcBorders>
              <w:top w:val="single" w:sz="4" w:space="0" w:color="000000"/>
              <w:left w:val="single" w:sz="4" w:space="0" w:color="000000"/>
              <w:bottom w:val="single" w:sz="4" w:space="0" w:color="000000"/>
              <w:right w:val="single" w:sz="4" w:space="0" w:color="000000"/>
            </w:tcBorders>
            <w:vAlign w:val="center"/>
          </w:tcPr>
          <w:p w:rsidR="00E702F4" w:rsidRDefault="00F305E3">
            <w:pPr>
              <w:bidi/>
              <w:spacing w:after="0" w:line="240" w:lineRule="auto"/>
              <w:ind w:left="360"/>
              <w:jc w:val="both"/>
              <w:rPr>
                <w:rFonts w:ascii="Cambria" w:eastAsia="Cambria" w:hAnsi="Cambria" w:cs="Cambria"/>
                <w:color w:val="000000"/>
                <w:sz w:val="28"/>
                <w:szCs w:val="28"/>
              </w:rPr>
            </w:pPr>
            <w:r>
              <w:rPr>
                <w:rFonts w:ascii="Cambria" w:eastAsia="Cambria" w:hAnsi="Cambria" w:cs="Times New Roman"/>
                <w:color w:val="000000"/>
                <w:sz w:val="28"/>
                <w:szCs w:val="28"/>
                <w:rtl/>
              </w:rPr>
              <w:t xml:space="preserve">     طرائق التقييم </w:t>
            </w:r>
          </w:p>
        </w:tc>
      </w:tr>
      <w:tr w:rsidR="00E702F4">
        <w:trPr>
          <w:trHeight w:val="624"/>
        </w:trPr>
        <w:tc>
          <w:tcPr>
            <w:tcW w:w="9825" w:type="dxa"/>
            <w:tcBorders>
              <w:top w:val="single" w:sz="4" w:space="0" w:color="000000"/>
              <w:left w:val="single" w:sz="4" w:space="0" w:color="000000"/>
              <w:bottom w:val="single" w:sz="4" w:space="0" w:color="000000"/>
              <w:right w:val="single" w:sz="4" w:space="0" w:color="000000"/>
            </w:tcBorders>
            <w:vAlign w:val="center"/>
          </w:tcPr>
          <w:p w:rsidR="00E702F4" w:rsidRDefault="00E702F4">
            <w:pPr>
              <w:bidi/>
              <w:spacing w:after="0" w:line="240" w:lineRule="auto"/>
              <w:ind w:left="360"/>
              <w:jc w:val="both"/>
              <w:rPr>
                <w:rFonts w:ascii="Cambria" w:eastAsia="Cambria" w:hAnsi="Cambria" w:cs="Cambria"/>
                <w:color w:val="000000"/>
                <w:sz w:val="28"/>
                <w:szCs w:val="28"/>
              </w:rPr>
            </w:pPr>
          </w:p>
          <w:p w:rsidR="00E702F4" w:rsidRDefault="00E702F4">
            <w:pPr>
              <w:bidi/>
              <w:spacing w:after="0" w:line="240" w:lineRule="auto"/>
              <w:ind w:left="360"/>
              <w:jc w:val="both"/>
              <w:rPr>
                <w:rFonts w:ascii="Cambria" w:eastAsia="Cambria" w:hAnsi="Cambria" w:cs="Cambria"/>
                <w:color w:val="000000"/>
                <w:sz w:val="28"/>
                <w:szCs w:val="28"/>
              </w:rPr>
            </w:pPr>
          </w:p>
          <w:p w:rsidR="00E702F4" w:rsidRDefault="00E001FB">
            <w:pPr>
              <w:bidi/>
              <w:spacing w:after="0" w:line="240" w:lineRule="auto"/>
              <w:ind w:left="360"/>
              <w:jc w:val="both"/>
              <w:rPr>
                <w:rFonts w:ascii="Cambria" w:eastAsia="Cambria" w:hAnsi="Cambria" w:cs="Cambria"/>
                <w:color w:val="000000"/>
                <w:sz w:val="28"/>
                <w:szCs w:val="28"/>
              </w:rPr>
            </w:pPr>
            <w:r>
              <w:rPr>
                <w:rFonts w:ascii="Cambria" w:eastAsia="Cambria" w:hAnsi="Cambria" w:cs="Times New Roman" w:hint="cs"/>
                <w:color w:val="000000"/>
                <w:sz w:val="28"/>
                <w:szCs w:val="28"/>
                <w:rtl/>
              </w:rPr>
              <w:t xml:space="preserve">اختبارات شفوي وتحرير وحضور </w:t>
            </w:r>
            <w:proofErr w:type="spellStart"/>
            <w:r>
              <w:rPr>
                <w:rFonts w:ascii="Cambria" w:eastAsia="Cambria" w:hAnsi="Cambria" w:cs="Times New Roman" w:hint="cs"/>
                <w:color w:val="000000"/>
                <w:sz w:val="28"/>
                <w:szCs w:val="28"/>
                <w:rtl/>
              </w:rPr>
              <w:t>للطلبه</w:t>
            </w:r>
            <w:proofErr w:type="spellEnd"/>
            <w:r>
              <w:rPr>
                <w:rFonts w:ascii="Cambria" w:eastAsia="Cambria" w:hAnsi="Cambria" w:cs="Times New Roman" w:hint="cs"/>
                <w:color w:val="000000"/>
                <w:sz w:val="28"/>
                <w:szCs w:val="28"/>
                <w:rtl/>
              </w:rPr>
              <w:t xml:space="preserve"> للمحاضرة </w:t>
            </w:r>
          </w:p>
          <w:p w:rsidR="00E702F4" w:rsidRDefault="00E702F4">
            <w:pPr>
              <w:bidi/>
              <w:spacing w:after="0" w:line="240" w:lineRule="auto"/>
              <w:ind w:left="360"/>
              <w:jc w:val="both"/>
              <w:rPr>
                <w:rFonts w:ascii="Cambria" w:eastAsia="Cambria" w:hAnsi="Cambria" w:cs="Cambria"/>
                <w:color w:val="000000"/>
                <w:sz w:val="28"/>
                <w:szCs w:val="28"/>
              </w:rPr>
            </w:pPr>
          </w:p>
        </w:tc>
      </w:tr>
      <w:tr w:rsidR="00E702F4">
        <w:trPr>
          <w:trHeight w:val="1290"/>
        </w:trPr>
        <w:tc>
          <w:tcPr>
            <w:tcW w:w="9825" w:type="dxa"/>
            <w:tcBorders>
              <w:top w:val="single" w:sz="4" w:space="0" w:color="000000"/>
              <w:left w:val="single" w:sz="4" w:space="0" w:color="000000"/>
              <w:bottom w:val="single" w:sz="4" w:space="0" w:color="000000"/>
              <w:right w:val="single" w:sz="4" w:space="0" w:color="000000"/>
            </w:tcBorders>
            <w:vAlign w:val="center"/>
          </w:tcPr>
          <w:p w:rsidR="00E702F4" w:rsidRDefault="00F305E3">
            <w:pPr>
              <w:bidi/>
              <w:spacing w:after="0" w:line="240" w:lineRule="auto"/>
              <w:ind w:left="360"/>
              <w:jc w:val="both"/>
              <w:rPr>
                <w:rFonts w:ascii="Cambria" w:eastAsia="Cambria" w:hAnsi="Cambria" w:cs="Cambria"/>
                <w:color w:val="000000"/>
                <w:sz w:val="28"/>
                <w:szCs w:val="28"/>
              </w:rPr>
            </w:pPr>
            <w:r>
              <w:rPr>
                <w:rFonts w:ascii="Cambria" w:eastAsia="Cambria" w:hAnsi="Cambria" w:cs="Times New Roman"/>
                <w:color w:val="000000"/>
                <w:sz w:val="28"/>
                <w:szCs w:val="28"/>
                <w:rtl/>
              </w:rPr>
              <w:t>ج</w:t>
            </w:r>
            <w:r>
              <w:rPr>
                <w:rFonts w:ascii="Cambria" w:eastAsia="Cambria" w:hAnsi="Cambria" w:cs="Cambria"/>
                <w:color w:val="000000"/>
                <w:sz w:val="28"/>
                <w:szCs w:val="28"/>
                <w:rtl/>
              </w:rPr>
              <w:t xml:space="preserve">- </w:t>
            </w:r>
            <w:r>
              <w:rPr>
                <w:rFonts w:ascii="Cambria" w:eastAsia="Cambria" w:hAnsi="Cambria" w:cs="Times New Roman"/>
                <w:color w:val="000000"/>
                <w:sz w:val="28"/>
                <w:szCs w:val="28"/>
                <w:rtl/>
              </w:rPr>
              <w:t>الاهداف الوجدانية والقيمية</w:t>
            </w:r>
          </w:p>
          <w:p w:rsidR="00E702F4" w:rsidRDefault="00247CEB">
            <w:pPr>
              <w:bidi/>
              <w:spacing w:after="0" w:line="240" w:lineRule="auto"/>
              <w:ind w:left="612"/>
              <w:jc w:val="both"/>
              <w:rPr>
                <w:rFonts w:asciiTheme="minorBidi" w:eastAsia="Cambria" w:hAnsiTheme="minorBidi" w:cstheme="minorBidi"/>
                <w:color w:val="000000"/>
                <w:sz w:val="28"/>
                <w:szCs w:val="28"/>
              </w:rPr>
            </w:pPr>
            <w:r>
              <w:rPr>
                <w:rFonts w:ascii="Cambria" w:eastAsia="Cambria" w:hAnsi="Cambria" w:cs="Times New Roman" w:hint="cs"/>
                <w:color w:val="000000"/>
                <w:sz w:val="28"/>
                <w:szCs w:val="28"/>
                <w:rtl/>
              </w:rPr>
              <w:t xml:space="preserve">ج1-ربط الواقع النظري بالواقع العملي </w:t>
            </w:r>
          </w:p>
          <w:p w:rsidR="00875689" w:rsidRPr="00875689" w:rsidRDefault="00247CEB" w:rsidP="00875689">
            <w:pPr>
              <w:bidi/>
              <w:spacing w:after="0" w:line="240" w:lineRule="auto"/>
              <w:ind w:left="612"/>
              <w:jc w:val="both"/>
              <w:rPr>
                <w:rFonts w:ascii="Cambria" w:eastAsia="Cambria" w:hAnsi="Cambria" w:cs="Times New Roman"/>
                <w:color w:val="000000"/>
                <w:sz w:val="28"/>
                <w:szCs w:val="28"/>
              </w:rPr>
            </w:pPr>
            <w:r>
              <w:rPr>
                <w:rFonts w:ascii="Cambria" w:eastAsia="Cambria" w:hAnsi="Cambria" w:cs="Times New Roman" w:hint="cs"/>
                <w:color w:val="000000"/>
                <w:sz w:val="28"/>
                <w:szCs w:val="28"/>
                <w:rtl/>
              </w:rPr>
              <w:t xml:space="preserve">ج2-توضيح </w:t>
            </w:r>
            <w:r w:rsidR="00895EE3">
              <w:rPr>
                <w:rFonts w:ascii="Cambria" w:eastAsia="Cambria" w:hAnsi="Cambria" w:cs="Times New Roman" w:hint="cs"/>
                <w:color w:val="000000"/>
                <w:sz w:val="28"/>
                <w:szCs w:val="28"/>
                <w:rtl/>
              </w:rPr>
              <w:t xml:space="preserve">طرق الطعن بالقرارات الصادرة من </w:t>
            </w:r>
            <w:proofErr w:type="spellStart"/>
            <w:r w:rsidR="00895EE3">
              <w:rPr>
                <w:rFonts w:ascii="Cambria" w:eastAsia="Cambria" w:hAnsi="Cambria" w:cs="Times New Roman" w:hint="cs"/>
                <w:color w:val="000000"/>
                <w:sz w:val="28"/>
                <w:szCs w:val="28"/>
                <w:rtl/>
              </w:rPr>
              <w:t>الماحكم</w:t>
            </w:r>
            <w:proofErr w:type="spellEnd"/>
          </w:p>
          <w:p w:rsidR="00E702F4" w:rsidRDefault="00F305E3">
            <w:pPr>
              <w:bidi/>
              <w:spacing w:after="0" w:line="240" w:lineRule="auto"/>
              <w:ind w:left="612"/>
              <w:jc w:val="both"/>
              <w:rPr>
                <w:rFonts w:asciiTheme="minorBidi" w:eastAsia="Cambria" w:hAnsiTheme="minorBidi" w:cstheme="minorBidi"/>
                <w:color w:val="000000"/>
                <w:sz w:val="28"/>
                <w:szCs w:val="28"/>
              </w:rPr>
            </w:pPr>
            <w:r>
              <w:rPr>
                <w:rFonts w:ascii="Cambria" w:eastAsia="Cambria" w:hAnsi="Cambria" w:cs="Times New Roman"/>
                <w:color w:val="000000"/>
                <w:sz w:val="28"/>
                <w:szCs w:val="28"/>
                <w:rtl/>
              </w:rPr>
              <w:t>ج</w:t>
            </w:r>
            <w:r>
              <w:rPr>
                <w:rFonts w:ascii="Cambria" w:eastAsia="Cambria" w:hAnsi="Cambria" w:cs="Cambria"/>
                <w:color w:val="000000"/>
                <w:sz w:val="28"/>
                <w:szCs w:val="28"/>
                <w:rtl/>
              </w:rPr>
              <w:t>3-</w:t>
            </w:r>
            <w:r w:rsidR="00875689">
              <w:rPr>
                <w:rFonts w:asciiTheme="minorBidi" w:eastAsia="Cambria" w:hAnsiTheme="minorBidi" w:cstheme="minorBidi" w:hint="cs"/>
                <w:color w:val="000000"/>
                <w:sz w:val="28"/>
                <w:szCs w:val="28"/>
              </w:rPr>
              <w:t xml:space="preserve"> </w:t>
            </w:r>
            <w:r w:rsidR="00875689">
              <w:rPr>
                <w:rFonts w:ascii="Cambria" w:eastAsia="Cambria" w:hAnsi="Cambria" w:cs="Times New Roman" w:hint="cs"/>
                <w:color w:val="000000"/>
                <w:sz w:val="28"/>
                <w:szCs w:val="28"/>
                <w:rtl/>
              </w:rPr>
              <w:t xml:space="preserve">تعليم </w:t>
            </w:r>
            <w:proofErr w:type="spellStart"/>
            <w:r w:rsidR="00875689">
              <w:rPr>
                <w:rFonts w:ascii="Cambria" w:eastAsia="Cambria" w:hAnsi="Cambria" w:cs="Times New Roman" w:hint="cs"/>
                <w:color w:val="000000"/>
                <w:sz w:val="28"/>
                <w:szCs w:val="28"/>
                <w:rtl/>
              </w:rPr>
              <w:t>الطلبه</w:t>
            </w:r>
            <w:proofErr w:type="spellEnd"/>
            <w:r w:rsidR="00875689">
              <w:rPr>
                <w:rFonts w:ascii="Cambria" w:eastAsia="Cambria" w:hAnsi="Cambria" w:cs="Times New Roman" w:hint="cs"/>
                <w:color w:val="000000"/>
                <w:sz w:val="28"/>
                <w:szCs w:val="28"/>
                <w:rtl/>
              </w:rPr>
              <w:t xml:space="preserve"> كتابة الدفوع واللوائح </w:t>
            </w:r>
          </w:p>
          <w:p w:rsidR="00E702F4" w:rsidRDefault="00F305E3">
            <w:pPr>
              <w:bidi/>
              <w:spacing w:after="0" w:line="240" w:lineRule="auto"/>
              <w:ind w:left="612"/>
              <w:jc w:val="both"/>
              <w:rPr>
                <w:rFonts w:asciiTheme="minorBidi" w:eastAsia="Cambria" w:hAnsiTheme="minorBidi" w:cstheme="minorBidi"/>
                <w:color w:val="000000"/>
                <w:sz w:val="28"/>
                <w:szCs w:val="28"/>
              </w:rPr>
            </w:pPr>
            <w:r>
              <w:rPr>
                <w:rFonts w:ascii="Cambria" w:eastAsia="Cambria" w:hAnsi="Cambria" w:cs="Times New Roman"/>
                <w:color w:val="000000"/>
                <w:sz w:val="28"/>
                <w:szCs w:val="28"/>
                <w:rtl/>
              </w:rPr>
              <w:t>ج</w:t>
            </w:r>
            <w:r>
              <w:rPr>
                <w:rFonts w:ascii="Cambria" w:eastAsia="Cambria" w:hAnsi="Cambria" w:cs="Cambria"/>
                <w:color w:val="000000"/>
                <w:sz w:val="28"/>
                <w:szCs w:val="28"/>
                <w:rtl/>
              </w:rPr>
              <w:t xml:space="preserve">4- </w:t>
            </w:r>
            <w:proofErr w:type="spellStart"/>
            <w:r w:rsidR="001E1F35">
              <w:rPr>
                <w:rFonts w:ascii="Cambria" w:eastAsia="Cambria" w:hAnsi="Cambria" w:cs="Times New Roman" w:hint="cs"/>
                <w:color w:val="000000"/>
                <w:sz w:val="28"/>
                <w:szCs w:val="28"/>
                <w:rtl/>
              </w:rPr>
              <w:t>تلعيم</w:t>
            </w:r>
            <w:proofErr w:type="spellEnd"/>
            <w:r w:rsidR="001E1F35">
              <w:rPr>
                <w:rFonts w:ascii="Cambria" w:eastAsia="Cambria" w:hAnsi="Cambria" w:cs="Times New Roman" w:hint="cs"/>
                <w:color w:val="000000"/>
                <w:sz w:val="28"/>
                <w:szCs w:val="28"/>
                <w:rtl/>
              </w:rPr>
              <w:t xml:space="preserve"> </w:t>
            </w:r>
            <w:proofErr w:type="spellStart"/>
            <w:r w:rsidR="001E1F35">
              <w:rPr>
                <w:rFonts w:ascii="Cambria" w:eastAsia="Cambria" w:hAnsi="Cambria" w:cs="Times New Roman" w:hint="cs"/>
                <w:color w:val="000000"/>
                <w:sz w:val="28"/>
                <w:szCs w:val="28"/>
                <w:rtl/>
              </w:rPr>
              <w:t>الطلبه</w:t>
            </w:r>
            <w:proofErr w:type="spellEnd"/>
            <w:r w:rsidR="001E1F35">
              <w:rPr>
                <w:rFonts w:ascii="Cambria" w:eastAsia="Cambria" w:hAnsi="Cambria" w:cs="Times New Roman" w:hint="cs"/>
                <w:color w:val="000000"/>
                <w:sz w:val="28"/>
                <w:szCs w:val="28"/>
                <w:rtl/>
              </w:rPr>
              <w:t xml:space="preserve"> فن الترافع </w:t>
            </w:r>
          </w:p>
          <w:p w:rsidR="00E702F4" w:rsidRDefault="00F305E3">
            <w:pPr>
              <w:bidi/>
              <w:spacing w:after="0" w:line="240" w:lineRule="auto"/>
              <w:ind w:left="360"/>
              <w:jc w:val="both"/>
              <w:rPr>
                <w:rFonts w:ascii="Cambria" w:eastAsia="Cambria" w:hAnsi="Cambria" w:cs="Cambria"/>
                <w:color w:val="000000"/>
                <w:sz w:val="28"/>
                <w:szCs w:val="28"/>
              </w:rPr>
            </w:pPr>
            <w:r>
              <w:rPr>
                <w:rFonts w:ascii="Cambria" w:eastAsia="Cambria" w:hAnsi="Cambria" w:cs="Cambria"/>
                <w:color w:val="000000"/>
                <w:sz w:val="28"/>
                <w:szCs w:val="28"/>
              </w:rPr>
              <w:t xml:space="preserve"> </w:t>
            </w:r>
          </w:p>
        </w:tc>
      </w:tr>
      <w:tr w:rsidR="00E702F4">
        <w:trPr>
          <w:trHeight w:val="471"/>
        </w:trPr>
        <w:tc>
          <w:tcPr>
            <w:tcW w:w="9825" w:type="dxa"/>
            <w:tcBorders>
              <w:top w:val="single" w:sz="4" w:space="0" w:color="000000"/>
              <w:left w:val="single" w:sz="4" w:space="0" w:color="000000"/>
              <w:bottom w:val="single" w:sz="4" w:space="0" w:color="000000"/>
              <w:right w:val="single" w:sz="4" w:space="0" w:color="000000"/>
            </w:tcBorders>
            <w:vAlign w:val="center"/>
          </w:tcPr>
          <w:p w:rsidR="00E702F4" w:rsidRDefault="00F305E3">
            <w:pPr>
              <w:tabs>
                <w:tab w:val="left" w:pos="612"/>
              </w:tabs>
              <w:bidi/>
              <w:spacing w:after="0" w:line="240" w:lineRule="auto"/>
              <w:ind w:left="360"/>
              <w:jc w:val="both"/>
              <w:rPr>
                <w:rFonts w:ascii="Cambria" w:eastAsia="Cambria" w:hAnsi="Cambria" w:cs="Cambria"/>
                <w:color w:val="000000"/>
                <w:sz w:val="28"/>
                <w:szCs w:val="28"/>
              </w:rPr>
            </w:pPr>
            <w:r>
              <w:rPr>
                <w:rFonts w:ascii="Cambria" w:eastAsia="Cambria" w:hAnsi="Cambria" w:cs="Times New Roman"/>
                <w:color w:val="000000"/>
                <w:sz w:val="28"/>
                <w:szCs w:val="28"/>
                <w:rtl/>
              </w:rPr>
              <w:t xml:space="preserve">    طرائق التعليم والتعلم </w:t>
            </w:r>
          </w:p>
        </w:tc>
      </w:tr>
      <w:tr w:rsidR="00E702F4">
        <w:trPr>
          <w:trHeight w:val="624"/>
        </w:trPr>
        <w:tc>
          <w:tcPr>
            <w:tcW w:w="9825" w:type="dxa"/>
            <w:tcBorders>
              <w:top w:val="single" w:sz="4" w:space="0" w:color="000000"/>
              <w:left w:val="single" w:sz="4" w:space="0" w:color="000000"/>
              <w:bottom w:val="single" w:sz="4" w:space="0" w:color="000000"/>
              <w:right w:val="single" w:sz="4" w:space="0" w:color="000000"/>
            </w:tcBorders>
            <w:vAlign w:val="center"/>
          </w:tcPr>
          <w:p w:rsidR="00E702F4" w:rsidRDefault="001E1F35">
            <w:pPr>
              <w:bidi/>
              <w:spacing w:after="0" w:line="240" w:lineRule="auto"/>
              <w:ind w:left="360"/>
              <w:jc w:val="both"/>
              <w:rPr>
                <w:rFonts w:ascii="Cambria" w:eastAsia="Cambria" w:hAnsi="Cambria" w:cs="Times New Roman"/>
                <w:color w:val="000000"/>
                <w:sz w:val="28"/>
                <w:szCs w:val="28"/>
                <w:rtl/>
              </w:rPr>
            </w:pPr>
            <w:r>
              <w:rPr>
                <w:rFonts w:ascii="Cambria" w:eastAsia="Cambria" w:hAnsi="Cambria" w:cs="Times New Roman" w:hint="cs"/>
                <w:color w:val="000000"/>
                <w:sz w:val="28"/>
                <w:szCs w:val="28"/>
                <w:rtl/>
              </w:rPr>
              <w:t xml:space="preserve">محاضرات يوميه </w:t>
            </w:r>
          </w:p>
          <w:p w:rsidR="001E1F35" w:rsidRDefault="001E1F35" w:rsidP="001E1F35">
            <w:pPr>
              <w:bidi/>
              <w:spacing w:after="0" w:line="240" w:lineRule="auto"/>
              <w:ind w:left="360"/>
              <w:jc w:val="both"/>
              <w:rPr>
                <w:rFonts w:ascii="Cambria" w:eastAsia="Cambria" w:hAnsi="Cambria" w:cs="Times New Roman"/>
                <w:color w:val="000000"/>
                <w:sz w:val="28"/>
                <w:szCs w:val="28"/>
                <w:rtl/>
              </w:rPr>
            </w:pPr>
            <w:r>
              <w:rPr>
                <w:rFonts w:ascii="Cambria" w:eastAsia="Cambria" w:hAnsi="Cambria" w:cs="Times New Roman" w:hint="cs"/>
                <w:color w:val="000000"/>
                <w:sz w:val="28"/>
                <w:szCs w:val="28"/>
                <w:rtl/>
              </w:rPr>
              <w:t xml:space="preserve">عرض على </w:t>
            </w:r>
            <w:proofErr w:type="spellStart"/>
            <w:r>
              <w:rPr>
                <w:rFonts w:ascii="Cambria" w:eastAsia="Cambria" w:hAnsi="Cambria" w:cs="Times New Roman" w:hint="cs"/>
                <w:color w:val="000000"/>
                <w:sz w:val="28"/>
                <w:szCs w:val="28"/>
                <w:rtl/>
              </w:rPr>
              <w:t>الشاشه</w:t>
            </w:r>
            <w:proofErr w:type="spellEnd"/>
            <w:r>
              <w:rPr>
                <w:rFonts w:ascii="Cambria" w:eastAsia="Cambria" w:hAnsi="Cambria" w:cs="Times New Roman" w:hint="cs"/>
                <w:color w:val="000000"/>
                <w:sz w:val="28"/>
                <w:szCs w:val="28"/>
                <w:rtl/>
              </w:rPr>
              <w:t xml:space="preserve"> </w:t>
            </w:r>
          </w:p>
          <w:p w:rsidR="001E1F35" w:rsidRDefault="001E1F35" w:rsidP="001E1F35">
            <w:pPr>
              <w:bidi/>
              <w:spacing w:after="0" w:line="240" w:lineRule="auto"/>
              <w:ind w:left="360"/>
              <w:jc w:val="both"/>
              <w:rPr>
                <w:rFonts w:ascii="Cambria" w:eastAsia="Cambria" w:hAnsi="Cambria" w:cs="Cambria"/>
                <w:color w:val="000000"/>
                <w:sz w:val="28"/>
                <w:szCs w:val="28"/>
              </w:rPr>
            </w:pPr>
            <w:proofErr w:type="spellStart"/>
            <w:r>
              <w:rPr>
                <w:rFonts w:ascii="Cambria" w:eastAsia="Cambria" w:hAnsi="Cambria" w:cs="Times New Roman" w:hint="cs"/>
                <w:color w:val="000000"/>
                <w:sz w:val="28"/>
                <w:szCs w:val="28"/>
                <w:rtl/>
              </w:rPr>
              <w:lastRenderedPageBreak/>
              <w:t>اختبارت</w:t>
            </w:r>
            <w:proofErr w:type="spellEnd"/>
            <w:r>
              <w:rPr>
                <w:rFonts w:ascii="Cambria" w:eastAsia="Cambria" w:hAnsi="Cambria" w:cs="Times New Roman" w:hint="cs"/>
                <w:color w:val="000000"/>
                <w:sz w:val="28"/>
                <w:szCs w:val="28"/>
                <w:rtl/>
              </w:rPr>
              <w:t xml:space="preserve"> دوريه </w:t>
            </w:r>
          </w:p>
          <w:p w:rsidR="00E702F4" w:rsidRDefault="00E702F4">
            <w:pPr>
              <w:bidi/>
              <w:spacing w:after="0" w:line="240" w:lineRule="auto"/>
              <w:ind w:left="360"/>
              <w:jc w:val="both"/>
              <w:rPr>
                <w:rFonts w:ascii="Cambria" w:eastAsia="Cambria" w:hAnsi="Cambria" w:cs="Cambria"/>
                <w:color w:val="000000"/>
                <w:sz w:val="28"/>
                <w:szCs w:val="28"/>
              </w:rPr>
            </w:pPr>
          </w:p>
          <w:p w:rsidR="00E702F4" w:rsidRDefault="00E702F4">
            <w:pPr>
              <w:bidi/>
              <w:spacing w:after="0" w:line="240" w:lineRule="auto"/>
              <w:ind w:left="360"/>
              <w:jc w:val="both"/>
              <w:rPr>
                <w:rFonts w:ascii="Cambria" w:eastAsia="Cambria" w:hAnsi="Cambria" w:cs="Cambria"/>
                <w:color w:val="000000"/>
                <w:sz w:val="28"/>
                <w:szCs w:val="28"/>
              </w:rPr>
            </w:pPr>
          </w:p>
        </w:tc>
      </w:tr>
      <w:tr w:rsidR="00E702F4">
        <w:trPr>
          <w:trHeight w:val="425"/>
        </w:trPr>
        <w:tc>
          <w:tcPr>
            <w:tcW w:w="9825" w:type="dxa"/>
            <w:tcBorders>
              <w:top w:val="single" w:sz="4" w:space="0" w:color="000000"/>
              <w:left w:val="single" w:sz="4" w:space="0" w:color="000000"/>
              <w:bottom w:val="single" w:sz="4" w:space="0" w:color="000000"/>
              <w:right w:val="single" w:sz="4" w:space="0" w:color="000000"/>
            </w:tcBorders>
            <w:vAlign w:val="center"/>
          </w:tcPr>
          <w:p w:rsidR="00E702F4" w:rsidRDefault="00F305E3">
            <w:pPr>
              <w:bidi/>
              <w:spacing w:after="0" w:line="240" w:lineRule="auto"/>
              <w:ind w:left="360"/>
              <w:jc w:val="both"/>
              <w:rPr>
                <w:rFonts w:ascii="Cambria" w:eastAsia="Cambria" w:hAnsi="Cambria" w:cs="Cambria"/>
                <w:color w:val="000000"/>
                <w:sz w:val="28"/>
                <w:szCs w:val="28"/>
              </w:rPr>
            </w:pPr>
            <w:r>
              <w:rPr>
                <w:rFonts w:ascii="Cambria" w:eastAsia="Cambria" w:hAnsi="Cambria" w:cs="Times New Roman"/>
                <w:color w:val="000000"/>
                <w:sz w:val="28"/>
                <w:szCs w:val="28"/>
                <w:rtl/>
              </w:rPr>
              <w:lastRenderedPageBreak/>
              <w:t xml:space="preserve">   طرائق التقييم </w:t>
            </w:r>
          </w:p>
        </w:tc>
      </w:tr>
      <w:tr w:rsidR="00E702F4">
        <w:trPr>
          <w:trHeight w:val="624"/>
        </w:trPr>
        <w:tc>
          <w:tcPr>
            <w:tcW w:w="9825" w:type="dxa"/>
            <w:tcBorders>
              <w:top w:val="single" w:sz="4" w:space="0" w:color="000000"/>
              <w:left w:val="single" w:sz="4" w:space="0" w:color="000000"/>
              <w:bottom w:val="single" w:sz="4" w:space="0" w:color="000000"/>
              <w:right w:val="single" w:sz="4" w:space="0" w:color="000000"/>
            </w:tcBorders>
            <w:vAlign w:val="center"/>
          </w:tcPr>
          <w:p w:rsidR="00E702F4" w:rsidRDefault="00E702F4">
            <w:pPr>
              <w:bidi/>
              <w:spacing w:after="0" w:line="240" w:lineRule="auto"/>
              <w:ind w:left="360"/>
              <w:jc w:val="both"/>
              <w:rPr>
                <w:rFonts w:ascii="Cambria" w:eastAsia="Cambria" w:hAnsi="Cambria" w:cs="Cambria"/>
                <w:color w:val="000000"/>
                <w:sz w:val="28"/>
                <w:szCs w:val="28"/>
              </w:rPr>
            </w:pPr>
          </w:p>
          <w:p w:rsidR="00E702F4" w:rsidRDefault="00E702F4">
            <w:pPr>
              <w:bidi/>
              <w:spacing w:after="0" w:line="240" w:lineRule="auto"/>
              <w:ind w:left="360"/>
              <w:jc w:val="both"/>
              <w:rPr>
                <w:rFonts w:ascii="Cambria" w:eastAsia="Cambria" w:hAnsi="Cambria" w:cs="Cambria"/>
                <w:color w:val="000000"/>
                <w:sz w:val="28"/>
                <w:szCs w:val="28"/>
              </w:rPr>
            </w:pPr>
          </w:p>
          <w:p w:rsidR="00E702F4" w:rsidRDefault="0077024D">
            <w:pPr>
              <w:bidi/>
              <w:spacing w:after="0" w:line="240" w:lineRule="auto"/>
              <w:ind w:left="360"/>
              <w:jc w:val="both"/>
              <w:rPr>
                <w:rFonts w:ascii="Cambria" w:eastAsia="Cambria" w:hAnsi="Cambria" w:cs="Cambria"/>
                <w:color w:val="000000"/>
                <w:sz w:val="28"/>
                <w:szCs w:val="28"/>
              </w:rPr>
            </w:pPr>
            <w:r>
              <w:rPr>
                <w:rFonts w:ascii="Cambria" w:eastAsia="Cambria" w:hAnsi="Cambria" w:cs="Times New Roman" w:hint="cs"/>
                <w:color w:val="000000"/>
                <w:sz w:val="28"/>
                <w:szCs w:val="28"/>
                <w:rtl/>
              </w:rPr>
              <w:t xml:space="preserve">اختبارات وحضور الطلاب داخل المحاضرات ومشاركتهم </w:t>
            </w:r>
            <w:proofErr w:type="spellStart"/>
            <w:r w:rsidR="000B0EEE">
              <w:rPr>
                <w:rFonts w:ascii="Cambria" w:eastAsia="Cambria" w:hAnsi="Cambria" w:cs="Times New Roman" w:hint="cs"/>
                <w:color w:val="000000"/>
                <w:sz w:val="28"/>
                <w:szCs w:val="28"/>
                <w:rtl/>
              </w:rPr>
              <w:t>الفعاله</w:t>
            </w:r>
            <w:proofErr w:type="spellEnd"/>
            <w:r w:rsidR="000B0EEE">
              <w:rPr>
                <w:rFonts w:ascii="Cambria" w:eastAsia="Cambria" w:hAnsi="Cambria" w:cs="Times New Roman" w:hint="cs"/>
                <w:color w:val="000000"/>
                <w:sz w:val="28"/>
                <w:szCs w:val="28"/>
                <w:rtl/>
              </w:rPr>
              <w:t xml:space="preserve"> </w:t>
            </w:r>
          </w:p>
          <w:p w:rsidR="00E702F4" w:rsidRDefault="00E702F4">
            <w:pPr>
              <w:bidi/>
              <w:spacing w:after="0" w:line="240" w:lineRule="auto"/>
              <w:ind w:left="360"/>
              <w:jc w:val="both"/>
              <w:rPr>
                <w:rFonts w:ascii="Cambria" w:eastAsia="Cambria" w:hAnsi="Cambria" w:cs="Cambria"/>
                <w:color w:val="000000"/>
                <w:sz w:val="28"/>
                <w:szCs w:val="28"/>
              </w:rPr>
            </w:pPr>
          </w:p>
        </w:tc>
      </w:tr>
      <w:tr w:rsidR="00E702F4">
        <w:trPr>
          <w:trHeight w:val="1584"/>
        </w:trPr>
        <w:tc>
          <w:tcPr>
            <w:tcW w:w="9825" w:type="dxa"/>
            <w:tcBorders>
              <w:top w:val="single" w:sz="4" w:space="0" w:color="000000"/>
              <w:left w:val="single" w:sz="4" w:space="0" w:color="000000"/>
              <w:bottom w:val="single" w:sz="4" w:space="0" w:color="000000"/>
              <w:right w:val="single" w:sz="4" w:space="0" w:color="000000"/>
            </w:tcBorders>
            <w:vAlign w:val="center"/>
          </w:tcPr>
          <w:p w:rsidR="00E702F4" w:rsidRDefault="00F305E3">
            <w:pPr>
              <w:bidi/>
              <w:spacing w:after="0" w:line="240" w:lineRule="auto"/>
              <w:ind w:left="432"/>
              <w:jc w:val="both"/>
              <w:rPr>
                <w:rFonts w:ascii="Cambria" w:eastAsia="Cambria" w:hAnsi="Cambria" w:cs="Cambria"/>
                <w:color w:val="000000"/>
                <w:sz w:val="28"/>
                <w:szCs w:val="28"/>
              </w:rPr>
            </w:pPr>
            <w:r>
              <w:rPr>
                <w:rFonts w:ascii="Cambria" w:eastAsia="Cambria" w:hAnsi="Cambria" w:cs="Times New Roman"/>
                <w:color w:val="000000"/>
                <w:sz w:val="28"/>
                <w:szCs w:val="28"/>
                <w:rtl/>
              </w:rPr>
              <w:t xml:space="preserve">د </w:t>
            </w:r>
            <w:r>
              <w:rPr>
                <w:rFonts w:ascii="Cambria" w:eastAsia="Cambria" w:hAnsi="Cambria" w:cs="Cambria"/>
                <w:color w:val="000000"/>
                <w:sz w:val="28"/>
                <w:szCs w:val="28"/>
                <w:rtl/>
              </w:rPr>
              <w:t xml:space="preserve">- </w:t>
            </w:r>
            <w:proofErr w:type="gramStart"/>
            <w:r>
              <w:rPr>
                <w:rFonts w:ascii="Cambria" w:eastAsia="Cambria" w:hAnsi="Cambria" w:cs="Times New Roman"/>
                <w:color w:val="000000"/>
                <w:sz w:val="28"/>
                <w:szCs w:val="28"/>
                <w:rtl/>
              </w:rPr>
              <w:t>المهارات  العامة</w:t>
            </w:r>
            <w:proofErr w:type="gramEnd"/>
            <w:r>
              <w:rPr>
                <w:rFonts w:ascii="Cambria" w:eastAsia="Cambria" w:hAnsi="Cambria" w:cs="Times New Roman"/>
                <w:color w:val="000000"/>
                <w:sz w:val="28"/>
                <w:szCs w:val="28"/>
                <w:rtl/>
              </w:rPr>
              <w:t xml:space="preserve"> والتأهيلية المنقولة </w:t>
            </w:r>
            <w:r>
              <w:rPr>
                <w:rFonts w:ascii="Cambria" w:eastAsia="Cambria" w:hAnsi="Cambria" w:cs="Cambria"/>
                <w:color w:val="000000"/>
                <w:sz w:val="28"/>
                <w:szCs w:val="28"/>
                <w:rtl/>
              </w:rPr>
              <w:t xml:space="preserve">( </w:t>
            </w:r>
            <w:r>
              <w:rPr>
                <w:rFonts w:ascii="Cambria" w:eastAsia="Cambria" w:hAnsi="Cambria" w:cs="Times New Roman"/>
                <w:color w:val="000000"/>
                <w:sz w:val="28"/>
                <w:szCs w:val="28"/>
                <w:rtl/>
              </w:rPr>
              <w:t xml:space="preserve">المهارات الأخرى المتعلقة بقابلية التوظيف والتطور الشخصي </w:t>
            </w:r>
            <w:r>
              <w:rPr>
                <w:rFonts w:ascii="Cambria" w:eastAsia="Cambria" w:hAnsi="Cambria" w:cs="Cambria"/>
                <w:color w:val="000000"/>
                <w:sz w:val="28"/>
                <w:szCs w:val="28"/>
                <w:rtl/>
              </w:rPr>
              <w:t>).</w:t>
            </w:r>
          </w:p>
          <w:p w:rsidR="00E702F4" w:rsidRDefault="00F305E3">
            <w:pPr>
              <w:tabs>
                <w:tab w:val="left" w:pos="687"/>
              </w:tabs>
              <w:bidi/>
              <w:spacing w:after="0" w:line="240" w:lineRule="auto"/>
              <w:ind w:left="612"/>
              <w:jc w:val="both"/>
              <w:rPr>
                <w:rFonts w:asciiTheme="minorBidi" w:eastAsia="Cambria" w:hAnsiTheme="minorBidi" w:cstheme="minorBidi"/>
                <w:color w:val="000000"/>
                <w:sz w:val="28"/>
                <w:szCs w:val="28"/>
              </w:rPr>
            </w:pPr>
            <w:r>
              <w:rPr>
                <w:rFonts w:ascii="Cambria" w:eastAsia="Cambria" w:hAnsi="Cambria" w:cs="Times New Roman"/>
                <w:color w:val="000000"/>
                <w:sz w:val="28"/>
                <w:szCs w:val="28"/>
                <w:rtl/>
              </w:rPr>
              <w:t>د</w:t>
            </w:r>
            <w:r>
              <w:rPr>
                <w:rFonts w:ascii="Cambria" w:eastAsia="Cambria" w:hAnsi="Cambria" w:cs="Cambria"/>
                <w:color w:val="000000"/>
                <w:sz w:val="28"/>
                <w:szCs w:val="28"/>
                <w:rtl/>
              </w:rPr>
              <w:t>1-</w:t>
            </w:r>
            <w:r w:rsidR="000B0EEE">
              <w:rPr>
                <w:rFonts w:asciiTheme="minorBidi" w:eastAsia="Cambria" w:hAnsiTheme="minorBidi" w:cstheme="minorBidi" w:hint="cs"/>
                <w:color w:val="000000"/>
                <w:sz w:val="28"/>
                <w:szCs w:val="28"/>
              </w:rPr>
              <w:t xml:space="preserve"> </w:t>
            </w:r>
            <w:r w:rsidR="000B0EEE">
              <w:rPr>
                <w:rFonts w:ascii="Cambria" w:eastAsia="Cambria" w:hAnsi="Cambria" w:cs="Times New Roman" w:hint="cs"/>
                <w:color w:val="000000"/>
                <w:sz w:val="28"/>
                <w:szCs w:val="28"/>
                <w:rtl/>
              </w:rPr>
              <w:t xml:space="preserve">توضيح </w:t>
            </w:r>
            <w:proofErr w:type="spellStart"/>
            <w:r w:rsidR="000B0EEE">
              <w:rPr>
                <w:rFonts w:ascii="Cambria" w:eastAsia="Cambria" w:hAnsi="Cambria" w:cs="Times New Roman" w:hint="cs"/>
                <w:color w:val="000000"/>
                <w:sz w:val="28"/>
                <w:szCs w:val="28"/>
                <w:rtl/>
              </w:rPr>
              <w:t>للطلبه</w:t>
            </w:r>
            <w:proofErr w:type="spellEnd"/>
            <w:r w:rsidR="000B0EEE">
              <w:rPr>
                <w:rFonts w:ascii="Cambria" w:eastAsia="Cambria" w:hAnsi="Cambria" w:cs="Times New Roman" w:hint="cs"/>
                <w:color w:val="000000"/>
                <w:sz w:val="28"/>
                <w:szCs w:val="28"/>
                <w:rtl/>
              </w:rPr>
              <w:t xml:space="preserve"> أهمية الواقع العملي من خلال القرارات </w:t>
            </w:r>
            <w:proofErr w:type="spellStart"/>
            <w:r w:rsidR="000B0EEE">
              <w:rPr>
                <w:rFonts w:ascii="Cambria" w:eastAsia="Cambria" w:hAnsi="Cambria" w:cs="Times New Roman" w:hint="cs"/>
                <w:color w:val="000000"/>
                <w:sz w:val="28"/>
                <w:szCs w:val="28"/>
                <w:rtl/>
              </w:rPr>
              <w:t>القضائيه</w:t>
            </w:r>
            <w:proofErr w:type="spellEnd"/>
          </w:p>
          <w:p w:rsidR="00E702F4" w:rsidRDefault="00F305E3">
            <w:pPr>
              <w:tabs>
                <w:tab w:val="left" w:pos="687"/>
              </w:tabs>
              <w:bidi/>
              <w:spacing w:after="0" w:line="240" w:lineRule="auto"/>
              <w:ind w:left="612"/>
              <w:jc w:val="both"/>
              <w:rPr>
                <w:rFonts w:ascii="Cambria" w:eastAsia="Cambria" w:hAnsi="Cambria" w:cs="Cambria"/>
                <w:color w:val="000000"/>
                <w:sz w:val="28"/>
                <w:szCs w:val="28"/>
              </w:rPr>
            </w:pPr>
            <w:r>
              <w:rPr>
                <w:rFonts w:ascii="Cambria" w:eastAsia="Cambria" w:hAnsi="Cambria" w:cs="Times New Roman"/>
                <w:color w:val="000000"/>
                <w:sz w:val="28"/>
                <w:szCs w:val="28"/>
                <w:rtl/>
              </w:rPr>
              <w:t>د</w:t>
            </w:r>
            <w:r>
              <w:rPr>
                <w:rFonts w:ascii="Cambria" w:eastAsia="Cambria" w:hAnsi="Cambria" w:cs="Cambria"/>
                <w:color w:val="000000"/>
                <w:sz w:val="28"/>
                <w:szCs w:val="28"/>
                <w:rtl/>
              </w:rPr>
              <w:t>2-</w:t>
            </w:r>
            <w:r w:rsidR="000B0EEE">
              <w:rPr>
                <w:rFonts w:asciiTheme="minorBidi" w:eastAsia="Cambria" w:hAnsiTheme="minorBidi" w:cstheme="minorBidi" w:hint="cs"/>
                <w:color w:val="000000"/>
                <w:sz w:val="28"/>
                <w:szCs w:val="28"/>
              </w:rPr>
              <w:t xml:space="preserve"> </w:t>
            </w:r>
            <w:r w:rsidR="002F21D4">
              <w:rPr>
                <w:rFonts w:ascii="Cambria" w:eastAsia="Cambria" w:hAnsi="Cambria" w:cs="Times New Roman" w:hint="cs"/>
                <w:color w:val="000000"/>
                <w:sz w:val="28"/>
                <w:szCs w:val="28"/>
                <w:rtl/>
              </w:rPr>
              <w:t xml:space="preserve">توضيح الطلاب بدور المحامي </w:t>
            </w:r>
          </w:p>
          <w:p w:rsidR="00E702F4" w:rsidRDefault="00F305E3">
            <w:pPr>
              <w:tabs>
                <w:tab w:val="left" w:pos="687"/>
              </w:tabs>
              <w:bidi/>
              <w:spacing w:after="0" w:line="240" w:lineRule="auto"/>
              <w:ind w:left="612"/>
              <w:jc w:val="both"/>
              <w:rPr>
                <w:rFonts w:ascii="Cambria" w:eastAsia="Cambria" w:hAnsi="Cambria" w:cs="Cambria"/>
                <w:color w:val="000000"/>
                <w:sz w:val="28"/>
                <w:szCs w:val="28"/>
              </w:rPr>
            </w:pPr>
            <w:r>
              <w:rPr>
                <w:rFonts w:ascii="Cambria" w:eastAsia="Cambria" w:hAnsi="Cambria" w:cs="Times New Roman"/>
                <w:color w:val="000000"/>
                <w:sz w:val="28"/>
                <w:szCs w:val="28"/>
                <w:rtl/>
              </w:rPr>
              <w:t>د</w:t>
            </w:r>
            <w:r>
              <w:rPr>
                <w:rFonts w:ascii="Cambria" w:eastAsia="Cambria" w:hAnsi="Cambria" w:cs="Cambria"/>
                <w:color w:val="000000"/>
                <w:sz w:val="28"/>
                <w:szCs w:val="28"/>
                <w:rtl/>
              </w:rPr>
              <w:t>3-</w:t>
            </w:r>
            <w:r w:rsidR="002F21D4">
              <w:rPr>
                <w:rFonts w:asciiTheme="minorBidi" w:eastAsia="Cambria" w:hAnsiTheme="minorBidi" w:cstheme="minorBidi" w:hint="cs"/>
                <w:color w:val="000000"/>
                <w:sz w:val="28"/>
                <w:szCs w:val="28"/>
              </w:rPr>
              <w:t xml:space="preserve"> </w:t>
            </w:r>
            <w:r w:rsidR="002F21D4">
              <w:rPr>
                <w:rFonts w:ascii="Cambria" w:eastAsia="Cambria" w:hAnsi="Cambria" w:cs="Times New Roman" w:hint="cs"/>
                <w:color w:val="000000"/>
                <w:sz w:val="28"/>
                <w:szCs w:val="28"/>
                <w:rtl/>
              </w:rPr>
              <w:t xml:space="preserve">شرح طرق الطعن للحفاظ على حقوق موكلهم </w:t>
            </w:r>
          </w:p>
          <w:p w:rsidR="00E702F4" w:rsidRDefault="00F305E3">
            <w:pPr>
              <w:tabs>
                <w:tab w:val="left" w:pos="687"/>
              </w:tabs>
              <w:bidi/>
              <w:spacing w:after="0" w:line="240" w:lineRule="auto"/>
              <w:ind w:left="612"/>
              <w:jc w:val="both"/>
              <w:rPr>
                <w:rFonts w:asciiTheme="minorBidi" w:eastAsia="Cambria" w:hAnsiTheme="minorBidi" w:cstheme="minorBidi"/>
                <w:color w:val="000000"/>
                <w:sz w:val="28"/>
                <w:szCs w:val="28"/>
              </w:rPr>
            </w:pPr>
            <w:r>
              <w:rPr>
                <w:rFonts w:ascii="Cambria" w:eastAsia="Cambria" w:hAnsi="Cambria" w:cs="Times New Roman"/>
                <w:color w:val="000000"/>
                <w:sz w:val="28"/>
                <w:szCs w:val="28"/>
                <w:rtl/>
              </w:rPr>
              <w:t>د</w:t>
            </w:r>
            <w:r>
              <w:rPr>
                <w:rFonts w:ascii="Cambria" w:eastAsia="Cambria" w:hAnsi="Cambria" w:cs="Cambria"/>
                <w:color w:val="000000"/>
                <w:sz w:val="28"/>
                <w:szCs w:val="28"/>
                <w:rtl/>
              </w:rPr>
              <w:t xml:space="preserve">4-   </w:t>
            </w:r>
            <w:r w:rsidR="00C577AE">
              <w:rPr>
                <w:rFonts w:ascii="Cambria" w:eastAsia="Cambria" w:hAnsi="Cambria" w:cs="Times New Roman" w:hint="cs"/>
                <w:color w:val="000000"/>
                <w:sz w:val="28"/>
                <w:szCs w:val="28"/>
                <w:rtl/>
              </w:rPr>
              <w:t xml:space="preserve">شرح وايضاح دور </w:t>
            </w:r>
            <w:proofErr w:type="spellStart"/>
            <w:r w:rsidR="00C577AE">
              <w:rPr>
                <w:rFonts w:ascii="Cambria" w:eastAsia="Cambria" w:hAnsi="Cambria" w:cs="Times New Roman" w:hint="cs"/>
                <w:color w:val="000000"/>
                <w:sz w:val="28"/>
                <w:szCs w:val="28"/>
                <w:rtl/>
              </w:rPr>
              <w:t>القيافه</w:t>
            </w:r>
            <w:proofErr w:type="spellEnd"/>
            <w:r w:rsidR="00C577AE">
              <w:rPr>
                <w:rFonts w:ascii="Cambria" w:eastAsia="Cambria" w:hAnsi="Cambria" w:cs="Times New Roman" w:hint="cs"/>
                <w:color w:val="000000"/>
                <w:sz w:val="28"/>
                <w:szCs w:val="28"/>
                <w:rtl/>
              </w:rPr>
              <w:t xml:space="preserve"> والزي الرسمي في المحكمة </w:t>
            </w:r>
          </w:p>
        </w:tc>
      </w:tr>
    </w:tbl>
    <w:p w:rsidR="00E702F4" w:rsidRDefault="00E702F4">
      <w:pPr>
        <w:bidi/>
        <w:jc w:val="both"/>
        <w:rPr>
          <w:rFonts w:ascii="Times New Roman" w:eastAsia="Times New Roman" w:hAnsi="Times New Roman" w:cs="Times New Roman"/>
          <w:sz w:val="28"/>
          <w:szCs w:val="28"/>
        </w:rPr>
      </w:pPr>
    </w:p>
    <w:tbl>
      <w:tblPr>
        <w:tblStyle w:val="a8"/>
        <w:bidiVisual/>
        <w:tblW w:w="97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1260"/>
        <w:gridCol w:w="2160"/>
        <w:gridCol w:w="2160"/>
        <w:gridCol w:w="1440"/>
        <w:gridCol w:w="1440"/>
      </w:tblGrid>
      <w:tr w:rsidR="00E702F4">
        <w:trPr>
          <w:trHeight w:val="538"/>
        </w:trPr>
        <w:tc>
          <w:tcPr>
            <w:tcW w:w="9720" w:type="dxa"/>
            <w:gridSpan w:val="6"/>
            <w:tcBorders>
              <w:top w:val="single" w:sz="4" w:space="0" w:color="000000"/>
              <w:left w:val="single" w:sz="4" w:space="0" w:color="000000"/>
              <w:bottom w:val="single" w:sz="4" w:space="0" w:color="000000"/>
              <w:right w:val="single" w:sz="4" w:space="0" w:color="000000"/>
            </w:tcBorders>
            <w:vAlign w:val="center"/>
          </w:tcPr>
          <w:p w:rsidR="00E702F4" w:rsidRDefault="00F305E3">
            <w:pPr>
              <w:numPr>
                <w:ilvl w:val="0"/>
                <w:numId w:val="1"/>
              </w:numPr>
              <w:tabs>
                <w:tab w:val="left" w:pos="432"/>
              </w:tabs>
              <w:bidi/>
              <w:spacing w:after="0" w:line="240" w:lineRule="auto"/>
              <w:jc w:val="both"/>
              <w:rPr>
                <w:rFonts w:ascii="Cambria" w:eastAsia="Cambria" w:hAnsi="Cambria" w:cs="Cambria"/>
                <w:color w:val="000000"/>
                <w:sz w:val="28"/>
                <w:szCs w:val="28"/>
              </w:rPr>
            </w:pPr>
            <w:r>
              <w:rPr>
                <w:rFonts w:ascii="Cambria" w:eastAsia="Cambria" w:hAnsi="Cambria" w:cs="Times New Roman"/>
                <w:color w:val="000000"/>
                <w:sz w:val="28"/>
                <w:szCs w:val="28"/>
                <w:rtl/>
              </w:rPr>
              <w:t>بنية المقرر</w:t>
            </w:r>
          </w:p>
        </w:tc>
      </w:tr>
      <w:tr w:rsidR="00E702F4">
        <w:trPr>
          <w:trHeight w:val="907"/>
        </w:trPr>
        <w:tc>
          <w:tcPr>
            <w:tcW w:w="1260" w:type="dxa"/>
            <w:tcBorders>
              <w:top w:val="single" w:sz="4" w:space="0" w:color="000000"/>
              <w:left w:val="single" w:sz="4" w:space="0" w:color="000000"/>
              <w:bottom w:val="single" w:sz="4" w:space="0" w:color="000000"/>
              <w:right w:val="single" w:sz="4" w:space="0" w:color="000000"/>
            </w:tcBorders>
            <w:vAlign w:val="center"/>
          </w:tcPr>
          <w:p w:rsidR="00E702F4" w:rsidRDefault="00F305E3">
            <w:pPr>
              <w:bidi/>
              <w:spacing w:after="0" w:line="240" w:lineRule="auto"/>
              <w:jc w:val="both"/>
              <w:rPr>
                <w:rFonts w:ascii="Cambria" w:eastAsia="Cambria" w:hAnsi="Cambria" w:cs="Cambria"/>
                <w:color w:val="000000"/>
                <w:sz w:val="28"/>
                <w:szCs w:val="28"/>
              </w:rPr>
            </w:pPr>
            <w:r>
              <w:rPr>
                <w:rFonts w:ascii="Cambria" w:eastAsia="Cambria" w:hAnsi="Cambria" w:cs="Times New Roman"/>
                <w:color w:val="000000"/>
                <w:sz w:val="28"/>
                <w:szCs w:val="28"/>
                <w:rtl/>
              </w:rPr>
              <w:t>الأسبوع</w:t>
            </w:r>
          </w:p>
        </w:tc>
        <w:tc>
          <w:tcPr>
            <w:tcW w:w="1260" w:type="dxa"/>
            <w:tcBorders>
              <w:top w:val="single" w:sz="4" w:space="0" w:color="000000"/>
              <w:left w:val="single" w:sz="4" w:space="0" w:color="000000"/>
              <w:bottom w:val="single" w:sz="4" w:space="0" w:color="000000"/>
              <w:right w:val="single" w:sz="4" w:space="0" w:color="000000"/>
            </w:tcBorders>
            <w:vAlign w:val="center"/>
          </w:tcPr>
          <w:p w:rsidR="00E702F4" w:rsidRDefault="00F305E3">
            <w:pPr>
              <w:bidi/>
              <w:spacing w:after="0" w:line="240" w:lineRule="auto"/>
              <w:jc w:val="both"/>
              <w:rPr>
                <w:rFonts w:ascii="Cambria" w:eastAsia="Cambria" w:hAnsi="Cambria" w:cs="Cambria"/>
                <w:color w:val="000000"/>
                <w:sz w:val="28"/>
                <w:szCs w:val="28"/>
              </w:rPr>
            </w:pPr>
            <w:r>
              <w:rPr>
                <w:rFonts w:ascii="Cambria" w:eastAsia="Cambria" w:hAnsi="Cambria" w:cs="Times New Roman"/>
                <w:color w:val="000000"/>
                <w:sz w:val="28"/>
                <w:szCs w:val="28"/>
                <w:rtl/>
              </w:rPr>
              <w:t>الساعات</w:t>
            </w:r>
          </w:p>
        </w:tc>
        <w:tc>
          <w:tcPr>
            <w:tcW w:w="2160" w:type="dxa"/>
            <w:tcBorders>
              <w:top w:val="single" w:sz="4" w:space="0" w:color="000000"/>
              <w:left w:val="single" w:sz="4" w:space="0" w:color="000000"/>
              <w:bottom w:val="single" w:sz="4" w:space="0" w:color="000000"/>
              <w:right w:val="single" w:sz="4" w:space="0" w:color="000000"/>
            </w:tcBorders>
            <w:vAlign w:val="center"/>
          </w:tcPr>
          <w:p w:rsidR="00E702F4" w:rsidRDefault="00F305E3">
            <w:pPr>
              <w:bidi/>
              <w:spacing w:after="0" w:line="240" w:lineRule="auto"/>
              <w:jc w:val="both"/>
              <w:rPr>
                <w:rFonts w:ascii="Cambria" w:eastAsia="Cambria" w:hAnsi="Cambria" w:cs="Cambria"/>
                <w:color w:val="000000"/>
                <w:sz w:val="28"/>
                <w:szCs w:val="28"/>
              </w:rPr>
            </w:pPr>
            <w:r>
              <w:rPr>
                <w:rFonts w:ascii="Cambria" w:eastAsia="Cambria" w:hAnsi="Cambria" w:cs="Times New Roman"/>
                <w:color w:val="000000"/>
                <w:sz w:val="28"/>
                <w:szCs w:val="28"/>
                <w:rtl/>
              </w:rPr>
              <w:t>مخرجات التعلم المطلوبة</w:t>
            </w:r>
          </w:p>
        </w:tc>
        <w:tc>
          <w:tcPr>
            <w:tcW w:w="2160" w:type="dxa"/>
            <w:tcBorders>
              <w:top w:val="single" w:sz="4" w:space="0" w:color="000000"/>
              <w:left w:val="single" w:sz="4" w:space="0" w:color="000000"/>
              <w:bottom w:val="single" w:sz="4" w:space="0" w:color="000000"/>
              <w:right w:val="single" w:sz="4" w:space="0" w:color="000000"/>
            </w:tcBorders>
            <w:vAlign w:val="center"/>
          </w:tcPr>
          <w:p w:rsidR="00E702F4" w:rsidRDefault="00F305E3">
            <w:pPr>
              <w:bidi/>
              <w:spacing w:after="0" w:line="240" w:lineRule="auto"/>
              <w:jc w:val="both"/>
              <w:rPr>
                <w:rFonts w:ascii="Cambria" w:eastAsia="Cambria" w:hAnsi="Cambria" w:cs="Cambria"/>
                <w:color w:val="000000"/>
                <w:sz w:val="28"/>
                <w:szCs w:val="28"/>
              </w:rPr>
            </w:pPr>
            <w:r>
              <w:rPr>
                <w:rFonts w:ascii="Cambria" w:eastAsia="Cambria" w:hAnsi="Cambria" w:cs="Times New Roman"/>
                <w:color w:val="000000"/>
                <w:sz w:val="28"/>
                <w:szCs w:val="28"/>
                <w:rtl/>
              </w:rPr>
              <w:t xml:space="preserve">اسم الوحدة </w:t>
            </w:r>
            <w:r>
              <w:rPr>
                <w:rFonts w:ascii="Cambria" w:eastAsia="Cambria" w:hAnsi="Cambria" w:cs="Cambria"/>
                <w:color w:val="000000"/>
                <w:sz w:val="28"/>
                <w:szCs w:val="28"/>
                <w:rtl/>
              </w:rPr>
              <w:t xml:space="preserve">/ </w:t>
            </w:r>
            <w:r>
              <w:rPr>
                <w:rFonts w:ascii="Cambria" w:eastAsia="Cambria" w:hAnsi="Cambria" w:cs="Times New Roman"/>
                <w:color w:val="000000"/>
                <w:sz w:val="28"/>
                <w:szCs w:val="28"/>
                <w:rtl/>
              </w:rPr>
              <w:t>أو الموضوع</w:t>
            </w:r>
          </w:p>
        </w:tc>
        <w:tc>
          <w:tcPr>
            <w:tcW w:w="1440" w:type="dxa"/>
            <w:tcBorders>
              <w:top w:val="single" w:sz="4" w:space="0" w:color="000000"/>
              <w:left w:val="single" w:sz="4" w:space="0" w:color="000000"/>
              <w:bottom w:val="single" w:sz="4" w:space="0" w:color="000000"/>
              <w:right w:val="single" w:sz="4" w:space="0" w:color="000000"/>
            </w:tcBorders>
            <w:vAlign w:val="center"/>
          </w:tcPr>
          <w:p w:rsidR="00E702F4" w:rsidRDefault="00F305E3">
            <w:pPr>
              <w:bidi/>
              <w:spacing w:after="0" w:line="240" w:lineRule="auto"/>
              <w:jc w:val="both"/>
              <w:rPr>
                <w:rFonts w:ascii="Cambria" w:eastAsia="Cambria" w:hAnsi="Cambria" w:cs="Cambria"/>
                <w:color w:val="000000"/>
                <w:sz w:val="28"/>
                <w:szCs w:val="28"/>
              </w:rPr>
            </w:pPr>
            <w:r>
              <w:rPr>
                <w:rFonts w:ascii="Cambria" w:eastAsia="Cambria" w:hAnsi="Cambria" w:cs="Times New Roman"/>
                <w:color w:val="000000"/>
                <w:sz w:val="28"/>
                <w:szCs w:val="28"/>
                <w:rtl/>
              </w:rPr>
              <w:t>طريقة التعليم</w:t>
            </w:r>
          </w:p>
        </w:tc>
        <w:tc>
          <w:tcPr>
            <w:tcW w:w="1440" w:type="dxa"/>
            <w:tcBorders>
              <w:top w:val="single" w:sz="4" w:space="0" w:color="000000"/>
              <w:left w:val="single" w:sz="4" w:space="0" w:color="000000"/>
              <w:bottom w:val="single" w:sz="4" w:space="0" w:color="000000"/>
              <w:right w:val="single" w:sz="4" w:space="0" w:color="000000"/>
            </w:tcBorders>
            <w:vAlign w:val="center"/>
          </w:tcPr>
          <w:p w:rsidR="00E702F4" w:rsidRDefault="00F305E3">
            <w:pPr>
              <w:bidi/>
              <w:spacing w:after="0" w:line="240" w:lineRule="auto"/>
              <w:jc w:val="both"/>
              <w:rPr>
                <w:rFonts w:ascii="Cambria" w:eastAsia="Cambria" w:hAnsi="Cambria" w:cs="Cambria"/>
                <w:color w:val="000000"/>
                <w:sz w:val="28"/>
                <w:szCs w:val="28"/>
              </w:rPr>
            </w:pPr>
            <w:r>
              <w:rPr>
                <w:rFonts w:ascii="Cambria" w:eastAsia="Cambria" w:hAnsi="Cambria" w:cs="Times New Roman"/>
                <w:color w:val="000000"/>
                <w:sz w:val="28"/>
                <w:szCs w:val="28"/>
                <w:rtl/>
              </w:rPr>
              <w:t>طريقة التقييم</w:t>
            </w:r>
          </w:p>
        </w:tc>
      </w:tr>
      <w:tr w:rsidR="00E702F4">
        <w:trPr>
          <w:trHeight w:val="399"/>
        </w:trPr>
        <w:tc>
          <w:tcPr>
            <w:tcW w:w="1260" w:type="dxa"/>
            <w:tcBorders>
              <w:top w:val="single" w:sz="4" w:space="0" w:color="000000"/>
              <w:left w:val="single" w:sz="4" w:space="0" w:color="000000"/>
              <w:bottom w:val="single" w:sz="4" w:space="0" w:color="000000"/>
              <w:right w:val="single" w:sz="4" w:space="0" w:color="000000"/>
            </w:tcBorders>
            <w:vAlign w:val="center"/>
          </w:tcPr>
          <w:p w:rsidR="00E702F4" w:rsidRDefault="003947F3">
            <w:pPr>
              <w:tabs>
                <w:tab w:val="left" w:pos="642"/>
              </w:tabs>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 xml:space="preserve">٣٠ اسبوع </w:t>
            </w:r>
          </w:p>
        </w:tc>
        <w:tc>
          <w:tcPr>
            <w:tcW w:w="1260" w:type="dxa"/>
            <w:tcBorders>
              <w:top w:val="single" w:sz="4" w:space="0" w:color="000000"/>
              <w:left w:val="single" w:sz="4" w:space="0" w:color="000000"/>
              <w:bottom w:val="single" w:sz="4" w:space="0" w:color="000000"/>
              <w:right w:val="single" w:sz="4" w:space="0" w:color="000000"/>
            </w:tcBorders>
            <w:vAlign w:val="center"/>
          </w:tcPr>
          <w:p w:rsidR="00E702F4" w:rsidRDefault="003947F3">
            <w:pPr>
              <w:tabs>
                <w:tab w:val="left" w:pos="642"/>
              </w:tabs>
              <w:bidi/>
              <w:spacing w:after="0" w:line="240" w:lineRule="auto"/>
              <w:jc w:val="both"/>
              <w:rPr>
                <w:rFonts w:asciiTheme="minorBidi" w:eastAsia="Cambria" w:hAnsiTheme="minorBidi" w:cstheme="minorBidi"/>
                <w:color w:val="000000"/>
                <w:sz w:val="28"/>
                <w:szCs w:val="28"/>
              </w:rPr>
            </w:pPr>
            <w:r>
              <w:rPr>
                <w:rFonts w:ascii="Cambria" w:eastAsia="Cambria" w:hAnsi="Cambria" w:cs="Times New Roman" w:hint="cs"/>
                <w:color w:val="000000"/>
                <w:sz w:val="28"/>
                <w:szCs w:val="28"/>
                <w:rtl/>
              </w:rPr>
              <w:t xml:space="preserve">٣ </w:t>
            </w:r>
          </w:p>
        </w:tc>
        <w:tc>
          <w:tcPr>
            <w:tcW w:w="2160" w:type="dxa"/>
            <w:tcBorders>
              <w:top w:val="single" w:sz="4" w:space="0" w:color="000000"/>
              <w:left w:val="single" w:sz="4" w:space="0" w:color="000000"/>
              <w:bottom w:val="single" w:sz="4" w:space="0" w:color="000000"/>
              <w:right w:val="single" w:sz="4" w:space="0" w:color="000000"/>
            </w:tcBorders>
            <w:vAlign w:val="center"/>
          </w:tcPr>
          <w:p w:rsidR="00E702F4" w:rsidRDefault="00E702F4">
            <w:pPr>
              <w:tabs>
                <w:tab w:val="left" w:pos="642"/>
              </w:tabs>
              <w:bidi/>
              <w:spacing w:after="0" w:line="240" w:lineRule="auto"/>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E702F4" w:rsidRPr="00C8507E" w:rsidRDefault="00895EE3" w:rsidP="00C8507E">
            <w:pPr>
              <w:pStyle w:val="ab"/>
              <w:numPr>
                <w:ilvl w:val="0"/>
                <w:numId w:val="4"/>
              </w:numPr>
              <w:tabs>
                <w:tab w:val="left" w:pos="642"/>
              </w:tabs>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محكمة الاستئناف</w:t>
            </w:r>
          </w:p>
          <w:p w:rsidR="009876C5" w:rsidRPr="00E514C9" w:rsidRDefault="00895EE3" w:rsidP="00E514C9">
            <w:pPr>
              <w:pStyle w:val="ab"/>
              <w:numPr>
                <w:ilvl w:val="0"/>
                <w:numId w:val="4"/>
              </w:numPr>
              <w:tabs>
                <w:tab w:val="left" w:pos="642"/>
              </w:tabs>
              <w:bidi/>
              <w:spacing w:after="0" w:line="240" w:lineRule="auto"/>
              <w:jc w:val="both"/>
              <w:rPr>
                <w:rFonts w:ascii="Cambria" w:eastAsia="Cambria" w:hAnsi="Cambria" w:cs="Cambria"/>
                <w:color w:val="000000"/>
                <w:sz w:val="28"/>
                <w:szCs w:val="28"/>
              </w:rPr>
            </w:pPr>
            <w:r w:rsidRPr="00E514C9">
              <w:rPr>
                <w:rFonts w:ascii="Cambria" w:eastAsia="Cambria" w:hAnsi="Cambria" w:cs="Times New Roman" w:hint="cs"/>
                <w:color w:val="000000"/>
                <w:sz w:val="28"/>
                <w:szCs w:val="28"/>
                <w:rtl/>
              </w:rPr>
              <w:t xml:space="preserve">محكمة البداءة </w:t>
            </w:r>
          </w:p>
          <w:p w:rsidR="005D5731" w:rsidRPr="00E514C9" w:rsidRDefault="00E514C9" w:rsidP="005D5731">
            <w:pPr>
              <w:pStyle w:val="ab"/>
              <w:numPr>
                <w:ilvl w:val="0"/>
                <w:numId w:val="4"/>
              </w:numPr>
              <w:tabs>
                <w:tab w:val="left" w:pos="642"/>
              </w:tabs>
              <w:bidi/>
              <w:spacing w:after="0" w:line="240" w:lineRule="auto"/>
              <w:jc w:val="both"/>
              <w:rPr>
                <w:rFonts w:ascii="Cambria" w:eastAsia="Cambria" w:hAnsi="Cambria" w:cs="Cambria" w:hint="cs"/>
                <w:color w:val="000000"/>
                <w:sz w:val="28"/>
                <w:szCs w:val="28"/>
              </w:rPr>
            </w:pPr>
            <w:r>
              <w:rPr>
                <w:rFonts w:ascii="Cambria" w:eastAsia="Cambria" w:hAnsi="Cambria" w:cs="Times New Roman" w:hint="cs"/>
                <w:color w:val="000000"/>
                <w:sz w:val="28"/>
                <w:szCs w:val="28"/>
                <w:rtl/>
              </w:rPr>
              <w:t xml:space="preserve">محكمة التمييز </w:t>
            </w:r>
          </w:p>
          <w:p w:rsidR="00E514C9" w:rsidRPr="00E514C9" w:rsidRDefault="00E514C9" w:rsidP="00E514C9">
            <w:pPr>
              <w:pStyle w:val="ab"/>
              <w:numPr>
                <w:ilvl w:val="0"/>
                <w:numId w:val="4"/>
              </w:numPr>
              <w:tabs>
                <w:tab w:val="left" w:pos="642"/>
              </w:tabs>
              <w:bidi/>
              <w:spacing w:after="0" w:line="240" w:lineRule="auto"/>
              <w:jc w:val="both"/>
              <w:rPr>
                <w:rFonts w:ascii="Cambria" w:eastAsia="Cambria" w:hAnsi="Cambria" w:cs="Cambria" w:hint="cs"/>
                <w:color w:val="000000"/>
                <w:sz w:val="28"/>
                <w:szCs w:val="28"/>
              </w:rPr>
            </w:pPr>
            <w:r>
              <w:rPr>
                <w:rFonts w:ascii="Cambria" w:eastAsia="Cambria" w:hAnsi="Cambria" w:cs="Times New Roman" w:hint="cs"/>
                <w:color w:val="000000"/>
                <w:sz w:val="28"/>
                <w:szCs w:val="28"/>
                <w:rtl/>
              </w:rPr>
              <w:t>التقاضي امام المحاكم</w:t>
            </w:r>
          </w:p>
          <w:p w:rsidR="00E514C9" w:rsidRPr="005D5731" w:rsidRDefault="00E514C9" w:rsidP="00E514C9">
            <w:pPr>
              <w:pStyle w:val="ab"/>
              <w:numPr>
                <w:ilvl w:val="0"/>
                <w:numId w:val="4"/>
              </w:numPr>
              <w:tabs>
                <w:tab w:val="left" w:pos="642"/>
              </w:tabs>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الاختصاص النوعي</w:t>
            </w:r>
          </w:p>
          <w:p w:rsidR="005D5731" w:rsidRPr="0096769F" w:rsidRDefault="00E514C9" w:rsidP="005D5731">
            <w:pPr>
              <w:pStyle w:val="ab"/>
              <w:numPr>
                <w:ilvl w:val="0"/>
                <w:numId w:val="4"/>
              </w:numPr>
              <w:tabs>
                <w:tab w:val="left" w:pos="642"/>
              </w:tabs>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الاختصاص المكاني</w:t>
            </w:r>
          </w:p>
          <w:p w:rsidR="0096769F" w:rsidRPr="0096769F" w:rsidRDefault="00E514C9" w:rsidP="0096769F">
            <w:pPr>
              <w:pStyle w:val="ab"/>
              <w:numPr>
                <w:ilvl w:val="0"/>
                <w:numId w:val="4"/>
              </w:numPr>
              <w:tabs>
                <w:tab w:val="left" w:pos="642"/>
              </w:tabs>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كيفية كتابة الدعوى</w:t>
            </w:r>
          </w:p>
          <w:p w:rsidR="0096769F" w:rsidRPr="00071E28" w:rsidRDefault="00E514C9" w:rsidP="0096769F">
            <w:pPr>
              <w:pStyle w:val="ab"/>
              <w:numPr>
                <w:ilvl w:val="0"/>
                <w:numId w:val="4"/>
              </w:numPr>
              <w:tabs>
                <w:tab w:val="left" w:pos="642"/>
              </w:tabs>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الوكالة بالخصومة</w:t>
            </w:r>
          </w:p>
          <w:p w:rsidR="00071E28" w:rsidRPr="00CA3186" w:rsidRDefault="00E514C9" w:rsidP="00071E28">
            <w:pPr>
              <w:pStyle w:val="ab"/>
              <w:numPr>
                <w:ilvl w:val="0"/>
                <w:numId w:val="4"/>
              </w:numPr>
              <w:tabs>
                <w:tab w:val="left" w:pos="642"/>
              </w:tabs>
              <w:bidi/>
              <w:spacing w:after="0" w:line="240" w:lineRule="auto"/>
              <w:jc w:val="both"/>
              <w:rPr>
                <w:rFonts w:ascii="Cambria" w:eastAsia="Cambria" w:hAnsi="Cambria" w:cs="Cambria"/>
                <w:color w:val="000000"/>
                <w:sz w:val="28"/>
                <w:szCs w:val="28"/>
              </w:rPr>
            </w:pPr>
            <w:r>
              <w:rPr>
                <w:rFonts w:ascii="Cambria" w:eastAsia="Cambria" w:hAnsi="Cambria" w:cs="Arial" w:hint="cs"/>
                <w:color w:val="000000"/>
                <w:sz w:val="28"/>
                <w:szCs w:val="28"/>
                <w:rtl/>
              </w:rPr>
              <w:t>أنواع الدفوع</w:t>
            </w:r>
          </w:p>
          <w:p w:rsidR="00CA3186" w:rsidRPr="00E514C9" w:rsidRDefault="00CA3186" w:rsidP="00E514C9">
            <w:pPr>
              <w:tabs>
                <w:tab w:val="left" w:pos="642"/>
              </w:tabs>
              <w:bidi/>
              <w:spacing w:after="0" w:line="240" w:lineRule="auto"/>
              <w:jc w:val="both"/>
              <w:rPr>
                <w:rFonts w:ascii="Cambria" w:eastAsia="Cambria" w:hAnsi="Cambria" w:cs="Cambria"/>
                <w:color w:val="000000"/>
                <w:sz w:val="28"/>
                <w:szCs w:val="28"/>
              </w:rPr>
            </w:pPr>
            <w:r w:rsidRPr="00E514C9">
              <w:rPr>
                <w:rFonts w:ascii="Cambria" w:eastAsia="Cambria" w:hAnsi="Cambria" w:cs="Times New Roman" w:hint="cs"/>
                <w:color w:val="000000"/>
                <w:sz w:val="28"/>
                <w:szCs w:val="28"/>
                <w:rtl/>
              </w:rPr>
              <w:t xml:space="preserve"> </w:t>
            </w:r>
          </w:p>
          <w:p w:rsidR="00CA3186" w:rsidRPr="0025121C" w:rsidRDefault="00E514C9" w:rsidP="00CA3186">
            <w:pPr>
              <w:pStyle w:val="ab"/>
              <w:numPr>
                <w:ilvl w:val="0"/>
                <w:numId w:val="4"/>
              </w:numPr>
              <w:tabs>
                <w:tab w:val="left" w:pos="642"/>
              </w:tabs>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الأدلة الكتابية</w:t>
            </w:r>
            <w:r w:rsidR="0025121C">
              <w:rPr>
                <w:rFonts w:ascii="Cambria" w:eastAsia="Cambria" w:hAnsi="Cambria" w:cs="Times New Roman" w:hint="cs"/>
                <w:color w:val="000000"/>
                <w:sz w:val="28"/>
                <w:szCs w:val="28"/>
                <w:rtl/>
              </w:rPr>
              <w:t xml:space="preserve"> </w:t>
            </w:r>
          </w:p>
          <w:p w:rsidR="0025121C" w:rsidRPr="00E514C9" w:rsidRDefault="0025121C" w:rsidP="00E514C9">
            <w:pPr>
              <w:tabs>
                <w:tab w:val="left" w:pos="642"/>
              </w:tabs>
              <w:bidi/>
              <w:spacing w:after="0" w:line="240" w:lineRule="auto"/>
              <w:ind w:left="360"/>
              <w:jc w:val="both"/>
              <w:rPr>
                <w:rFonts w:ascii="Cambria" w:eastAsia="Cambria" w:hAnsi="Cambria" w:cs="Cambria"/>
                <w:color w:val="000000"/>
                <w:sz w:val="28"/>
                <w:szCs w:val="28"/>
              </w:rPr>
            </w:pPr>
          </w:p>
          <w:p w:rsidR="0025121C" w:rsidRPr="0025121C" w:rsidRDefault="0025121C" w:rsidP="0025121C">
            <w:pPr>
              <w:pStyle w:val="ab"/>
              <w:numPr>
                <w:ilvl w:val="0"/>
                <w:numId w:val="4"/>
              </w:numPr>
              <w:tabs>
                <w:tab w:val="left" w:pos="642"/>
              </w:tabs>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lastRenderedPageBreak/>
              <w:t xml:space="preserve">جريمة الأضرار بالمصلحة </w:t>
            </w:r>
            <w:proofErr w:type="spellStart"/>
            <w:r>
              <w:rPr>
                <w:rFonts w:ascii="Cambria" w:eastAsia="Cambria" w:hAnsi="Cambria" w:cs="Times New Roman" w:hint="cs"/>
                <w:color w:val="000000"/>
                <w:sz w:val="28"/>
                <w:szCs w:val="28"/>
                <w:rtl/>
              </w:rPr>
              <w:t>العامه</w:t>
            </w:r>
            <w:proofErr w:type="spellEnd"/>
            <w:r>
              <w:rPr>
                <w:rFonts w:ascii="Cambria" w:eastAsia="Cambria" w:hAnsi="Cambria" w:cs="Times New Roman" w:hint="cs"/>
                <w:color w:val="000000"/>
                <w:sz w:val="28"/>
                <w:szCs w:val="28"/>
                <w:rtl/>
              </w:rPr>
              <w:t xml:space="preserve"> </w:t>
            </w:r>
          </w:p>
          <w:p w:rsidR="0025121C" w:rsidRPr="00EC4598" w:rsidRDefault="0025121C" w:rsidP="0025121C">
            <w:pPr>
              <w:pStyle w:val="ab"/>
              <w:numPr>
                <w:ilvl w:val="0"/>
                <w:numId w:val="4"/>
              </w:numPr>
              <w:tabs>
                <w:tab w:val="left" w:pos="642"/>
              </w:tabs>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 xml:space="preserve">جريمة </w:t>
            </w:r>
            <w:r w:rsidR="00EC4598">
              <w:rPr>
                <w:rFonts w:ascii="Cambria" w:eastAsia="Cambria" w:hAnsi="Cambria" w:cs="Times New Roman" w:hint="cs"/>
                <w:color w:val="000000"/>
                <w:sz w:val="28"/>
                <w:szCs w:val="28"/>
                <w:rtl/>
              </w:rPr>
              <w:t xml:space="preserve">الانتفاع من </w:t>
            </w:r>
            <w:proofErr w:type="spellStart"/>
            <w:r w:rsidR="00EC4598">
              <w:rPr>
                <w:rFonts w:ascii="Cambria" w:eastAsia="Cambria" w:hAnsi="Cambria" w:cs="Times New Roman" w:hint="cs"/>
                <w:color w:val="000000"/>
                <w:sz w:val="28"/>
                <w:szCs w:val="28"/>
                <w:rtl/>
              </w:rPr>
              <w:t>من</w:t>
            </w:r>
            <w:proofErr w:type="spellEnd"/>
            <w:r w:rsidR="00EC4598">
              <w:rPr>
                <w:rFonts w:ascii="Cambria" w:eastAsia="Cambria" w:hAnsi="Cambria" w:cs="Times New Roman" w:hint="cs"/>
                <w:color w:val="000000"/>
                <w:sz w:val="28"/>
                <w:szCs w:val="28"/>
                <w:rtl/>
              </w:rPr>
              <w:t xml:space="preserve"> الأشغال </w:t>
            </w:r>
            <w:proofErr w:type="spellStart"/>
            <w:r w:rsidR="00EC4598">
              <w:rPr>
                <w:rFonts w:ascii="Cambria" w:eastAsia="Cambria" w:hAnsi="Cambria" w:cs="Times New Roman" w:hint="cs"/>
                <w:color w:val="000000"/>
                <w:sz w:val="28"/>
                <w:szCs w:val="28"/>
                <w:rtl/>
              </w:rPr>
              <w:t>العامه</w:t>
            </w:r>
            <w:proofErr w:type="spellEnd"/>
            <w:r w:rsidR="00EC4598">
              <w:rPr>
                <w:rFonts w:ascii="Cambria" w:eastAsia="Cambria" w:hAnsi="Cambria" w:cs="Times New Roman" w:hint="cs"/>
                <w:color w:val="000000"/>
                <w:sz w:val="28"/>
                <w:szCs w:val="28"/>
                <w:rtl/>
              </w:rPr>
              <w:t xml:space="preserve"> </w:t>
            </w:r>
          </w:p>
          <w:p w:rsidR="00EC4598" w:rsidRPr="00EC4598" w:rsidRDefault="00EC4598" w:rsidP="00EC4598">
            <w:pPr>
              <w:pStyle w:val="ab"/>
              <w:numPr>
                <w:ilvl w:val="0"/>
                <w:numId w:val="4"/>
              </w:numPr>
              <w:tabs>
                <w:tab w:val="left" w:pos="642"/>
              </w:tabs>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 xml:space="preserve">جريمة استخدام العمال </w:t>
            </w:r>
          </w:p>
          <w:p w:rsidR="00EC4598" w:rsidRPr="002141F4" w:rsidRDefault="002141F4" w:rsidP="00EC4598">
            <w:pPr>
              <w:pStyle w:val="ab"/>
              <w:numPr>
                <w:ilvl w:val="0"/>
                <w:numId w:val="4"/>
              </w:numPr>
              <w:tabs>
                <w:tab w:val="left" w:pos="642"/>
              </w:tabs>
              <w:bidi/>
              <w:spacing w:after="0" w:line="240" w:lineRule="auto"/>
              <w:jc w:val="both"/>
              <w:rPr>
                <w:rFonts w:asciiTheme="minorBidi" w:eastAsia="Cambria" w:hAnsiTheme="minorBidi" w:cstheme="minorBidi"/>
                <w:color w:val="000000"/>
                <w:sz w:val="28"/>
                <w:szCs w:val="28"/>
              </w:rPr>
            </w:pPr>
            <w:r>
              <w:rPr>
                <w:rFonts w:ascii="Cambria" w:eastAsia="Cambria" w:hAnsi="Cambria" w:cs="Times New Roman" w:hint="cs"/>
                <w:color w:val="000000"/>
                <w:sz w:val="28"/>
                <w:szCs w:val="28"/>
                <w:rtl/>
              </w:rPr>
              <w:t xml:space="preserve">الجرائم </w:t>
            </w:r>
            <w:proofErr w:type="spellStart"/>
            <w:r>
              <w:rPr>
                <w:rFonts w:ascii="Cambria" w:eastAsia="Cambria" w:hAnsi="Cambria" w:cs="Times New Roman" w:hint="cs"/>
                <w:color w:val="000000"/>
                <w:sz w:val="28"/>
                <w:szCs w:val="28"/>
                <w:rtl/>
              </w:rPr>
              <w:t>المخله</w:t>
            </w:r>
            <w:proofErr w:type="spellEnd"/>
            <w:r>
              <w:rPr>
                <w:rFonts w:ascii="Cambria" w:eastAsia="Cambria" w:hAnsi="Cambria" w:cs="Times New Roman" w:hint="cs"/>
                <w:color w:val="000000"/>
                <w:sz w:val="28"/>
                <w:szCs w:val="28"/>
                <w:rtl/>
              </w:rPr>
              <w:t xml:space="preserve"> بالأخلاق </w:t>
            </w:r>
          </w:p>
          <w:p w:rsidR="002141F4" w:rsidRPr="002141F4" w:rsidRDefault="002141F4" w:rsidP="002141F4">
            <w:pPr>
              <w:pStyle w:val="ab"/>
              <w:numPr>
                <w:ilvl w:val="0"/>
                <w:numId w:val="4"/>
              </w:numPr>
              <w:tabs>
                <w:tab w:val="left" w:pos="642"/>
              </w:tabs>
              <w:bidi/>
              <w:spacing w:after="0" w:line="240" w:lineRule="auto"/>
              <w:jc w:val="both"/>
              <w:rPr>
                <w:rFonts w:asciiTheme="minorBidi" w:eastAsia="Cambria" w:hAnsiTheme="minorBidi" w:cstheme="minorBidi"/>
                <w:color w:val="000000"/>
                <w:sz w:val="28"/>
                <w:szCs w:val="28"/>
              </w:rPr>
            </w:pPr>
            <w:r>
              <w:rPr>
                <w:rFonts w:ascii="Cambria" w:eastAsia="Cambria" w:hAnsi="Cambria" w:cs="Times New Roman" w:hint="cs"/>
                <w:color w:val="000000"/>
                <w:sz w:val="28"/>
                <w:szCs w:val="28"/>
                <w:rtl/>
              </w:rPr>
              <w:t xml:space="preserve">الجرائم الواقعة على الاشخاص </w:t>
            </w:r>
          </w:p>
          <w:p w:rsidR="002141F4" w:rsidRPr="00D00B10" w:rsidRDefault="00D00B10" w:rsidP="002141F4">
            <w:pPr>
              <w:pStyle w:val="ab"/>
              <w:numPr>
                <w:ilvl w:val="0"/>
                <w:numId w:val="4"/>
              </w:numPr>
              <w:tabs>
                <w:tab w:val="left" w:pos="642"/>
              </w:tabs>
              <w:bidi/>
              <w:spacing w:after="0" w:line="240" w:lineRule="auto"/>
              <w:jc w:val="both"/>
              <w:rPr>
                <w:rFonts w:asciiTheme="minorBidi" w:eastAsia="Cambria" w:hAnsiTheme="minorBidi" w:cstheme="minorBidi"/>
                <w:color w:val="000000"/>
                <w:sz w:val="28"/>
                <w:szCs w:val="28"/>
              </w:rPr>
            </w:pPr>
            <w:r>
              <w:rPr>
                <w:rFonts w:ascii="Cambria" w:eastAsia="Cambria" w:hAnsi="Cambria" w:cs="Times New Roman" w:hint="cs"/>
                <w:color w:val="000000"/>
                <w:sz w:val="28"/>
                <w:szCs w:val="28"/>
                <w:rtl/>
              </w:rPr>
              <w:t xml:space="preserve">جريمة القتل العمد </w:t>
            </w:r>
          </w:p>
          <w:p w:rsidR="00D00B10" w:rsidRPr="00D00B10" w:rsidRDefault="00D00B10" w:rsidP="00D00B10">
            <w:pPr>
              <w:pStyle w:val="ab"/>
              <w:numPr>
                <w:ilvl w:val="0"/>
                <w:numId w:val="4"/>
              </w:numPr>
              <w:tabs>
                <w:tab w:val="left" w:pos="642"/>
              </w:tabs>
              <w:bidi/>
              <w:spacing w:after="0" w:line="240" w:lineRule="auto"/>
              <w:jc w:val="both"/>
              <w:rPr>
                <w:rFonts w:asciiTheme="minorBidi" w:eastAsia="Cambria" w:hAnsiTheme="minorBidi" w:cstheme="minorBidi"/>
                <w:color w:val="000000"/>
                <w:sz w:val="28"/>
                <w:szCs w:val="28"/>
              </w:rPr>
            </w:pPr>
            <w:r>
              <w:rPr>
                <w:rFonts w:ascii="Cambria" w:eastAsia="Cambria" w:hAnsi="Cambria" w:cs="Times New Roman" w:hint="cs"/>
                <w:color w:val="000000"/>
                <w:sz w:val="28"/>
                <w:szCs w:val="28"/>
                <w:rtl/>
              </w:rPr>
              <w:t xml:space="preserve">عقوبة جريمة القتل العمد </w:t>
            </w:r>
          </w:p>
          <w:p w:rsidR="00D00B10" w:rsidRPr="00D00B10" w:rsidRDefault="00D00B10" w:rsidP="00D00B10">
            <w:pPr>
              <w:pStyle w:val="ab"/>
              <w:numPr>
                <w:ilvl w:val="0"/>
                <w:numId w:val="4"/>
              </w:numPr>
              <w:tabs>
                <w:tab w:val="left" w:pos="642"/>
              </w:tabs>
              <w:bidi/>
              <w:spacing w:after="0" w:line="240" w:lineRule="auto"/>
              <w:jc w:val="both"/>
              <w:rPr>
                <w:rFonts w:asciiTheme="minorBidi" w:eastAsia="Cambria" w:hAnsiTheme="minorBidi" w:cstheme="minorBidi"/>
                <w:color w:val="000000"/>
                <w:sz w:val="28"/>
                <w:szCs w:val="28"/>
              </w:rPr>
            </w:pPr>
            <w:r>
              <w:rPr>
                <w:rFonts w:ascii="Cambria" w:eastAsia="Cambria" w:hAnsi="Cambria" w:cs="Times New Roman" w:hint="cs"/>
                <w:color w:val="000000"/>
                <w:sz w:val="28"/>
                <w:szCs w:val="28"/>
                <w:rtl/>
              </w:rPr>
              <w:t xml:space="preserve">جريمة القتل الخطأ </w:t>
            </w:r>
          </w:p>
          <w:p w:rsidR="00D00B10" w:rsidRPr="00D00B10" w:rsidRDefault="00D00B10" w:rsidP="00D00B10">
            <w:pPr>
              <w:pStyle w:val="ab"/>
              <w:numPr>
                <w:ilvl w:val="0"/>
                <w:numId w:val="4"/>
              </w:numPr>
              <w:tabs>
                <w:tab w:val="left" w:pos="642"/>
              </w:tabs>
              <w:bidi/>
              <w:spacing w:after="0" w:line="240" w:lineRule="auto"/>
              <w:jc w:val="both"/>
              <w:rPr>
                <w:rFonts w:asciiTheme="minorBidi" w:eastAsia="Cambria" w:hAnsiTheme="minorBidi" w:cstheme="minorBidi"/>
                <w:color w:val="000000"/>
                <w:sz w:val="28"/>
                <w:szCs w:val="28"/>
              </w:rPr>
            </w:pPr>
            <w:r>
              <w:rPr>
                <w:rFonts w:ascii="Cambria" w:eastAsia="Cambria" w:hAnsi="Cambria" w:cs="Times New Roman" w:hint="cs"/>
                <w:color w:val="000000"/>
                <w:sz w:val="28"/>
                <w:szCs w:val="28"/>
                <w:rtl/>
              </w:rPr>
              <w:t xml:space="preserve">عقوبة جريمة القتل الخطأ </w:t>
            </w:r>
          </w:p>
          <w:p w:rsidR="00D00B10" w:rsidRPr="000B2B61" w:rsidRDefault="000B2B61" w:rsidP="00D00B10">
            <w:pPr>
              <w:pStyle w:val="ab"/>
              <w:numPr>
                <w:ilvl w:val="0"/>
                <w:numId w:val="4"/>
              </w:numPr>
              <w:tabs>
                <w:tab w:val="left" w:pos="642"/>
              </w:tabs>
              <w:bidi/>
              <w:spacing w:after="0" w:line="240" w:lineRule="auto"/>
              <w:jc w:val="both"/>
              <w:rPr>
                <w:rFonts w:asciiTheme="minorBidi" w:eastAsia="Cambria" w:hAnsiTheme="minorBidi" w:cstheme="minorBidi"/>
                <w:color w:val="000000"/>
                <w:sz w:val="28"/>
                <w:szCs w:val="28"/>
              </w:rPr>
            </w:pPr>
            <w:r>
              <w:rPr>
                <w:rFonts w:ascii="Cambria" w:eastAsia="Cambria" w:hAnsi="Cambria" w:cs="Times New Roman" w:hint="cs"/>
                <w:color w:val="000000"/>
                <w:sz w:val="28"/>
                <w:szCs w:val="28"/>
                <w:rtl/>
              </w:rPr>
              <w:t xml:space="preserve">حالات تشديد </w:t>
            </w:r>
            <w:proofErr w:type="spellStart"/>
            <w:r>
              <w:rPr>
                <w:rFonts w:ascii="Cambria" w:eastAsia="Cambria" w:hAnsi="Cambria" w:cs="Times New Roman" w:hint="cs"/>
                <w:color w:val="000000"/>
                <w:sz w:val="28"/>
                <w:szCs w:val="28"/>
                <w:rtl/>
              </w:rPr>
              <w:t>العقوبه</w:t>
            </w:r>
            <w:proofErr w:type="spellEnd"/>
            <w:r>
              <w:rPr>
                <w:rFonts w:ascii="Cambria" w:eastAsia="Cambria" w:hAnsi="Cambria" w:cs="Times New Roman" w:hint="cs"/>
                <w:color w:val="000000"/>
                <w:sz w:val="28"/>
                <w:szCs w:val="28"/>
                <w:rtl/>
              </w:rPr>
              <w:t xml:space="preserve"> الأعذار </w:t>
            </w:r>
            <w:proofErr w:type="spellStart"/>
            <w:r>
              <w:rPr>
                <w:rFonts w:ascii="Cambria" w:eastAsia="Cambria" w:hAnsi="Cambria" w:cs="Times New Roman" w:hint="cs"/>
                <w:color w:val="000000"/>
                <w:sz w:val="28"/>
                <w:szCs w:val="28"/>
                <w:rtl/>
              </w:rPr>
              <w:t>المخففه</w:t>
            </w:r>
            <w:proofErr w:type="spellEnd"/>
            <w:r>
              <w:rPr>
                <w:rFonts w:ascii="Cambria" w:eastAsia="Cambria" w:hAnsi="Cambria" w:cs="Times New Roman" w:hint="cs"/>
                <w:color w:val="000000"/>
                <w:sz w:val="28"/>
                <w:szCs w:val="28"/>
                <w:rtl/>
              </w:rPr>
              <w:t xml:space="preserve"> </w:t>
            </w:r>
          </w:p>
          <w:p w:rsidR="000B2B61" w:rsidRPr="00C844C8" w:rsidRDefault="00C844C8" w:rsidP="000B2B61">
            <w:pPr>
              <w:pStyle w:val="ab"/>
              <w:numPr>
                <w:ilvl w:val="0"/>
                <w:numId w:val="4"/>
              </w:numPr>
              <w:tabs>
                <w:tab w:val="left" w:pos="642"/>
              </w:tabs>
              <w:bidi/>
              <w:spacing w:after="0" w:line="240" w:lineRule="auto"/>
              <w:jc w:val="both"/>
              <w:rPr>
                <w:rFonts w:asciiTheme="minorBidi" w:eastAsia="Cambria" w:hAnsiTheme="minorBidi" w:cstheme="minorBidi"/>
                <w:color w:val="000000"/>
                <w:sz w:val="28"/>
                <w:szCs w:val="28"/>
              </w:rPr>
            </w:pPr>
            <w:r>
              <w:rPr>
                <w:rFonts w:ascii="Cambria" w:eastAsia="Cambria" w:hAnsi="Cambria" w:cs="Times New Roman" w:hint="cs"/>
                <w:color w:val="000000"/>
                <w:sz w:val="28"/>
                <w:szCs w:val="28"/>
                <w:rtl/>
              </w:rPr>
              <w:t xml:space="preserve">جريمة التحريض والمساعدة على الانتحار </w:t>
            </w:r>
          </w:p>
          <w:p w:rsidR="00E514C9" w:rsidRDefault="00E514C9" w:rsidP="00E514C9">
            <w:pPr>
              <w:pStyle w:val="ab"/>
              <w:tabs>
                <w:tab w:val="left" w:pos="642"/>
              </w:tabs>
              <w:bidi/>
              <w:spacing w:after="0" w:line="240" w:lineRule="auto"/>
              <w:jc w:val="both"/>
              <w:rPr>
                <w:rFonts w:ascii="Cambria" w:eastAsia="Cambria" w:hAnsi="Cambria" w:cs="Times New Roman"/>
                <w:color w:val="000000"/>
                <w:sz w:val="28"/>
                <w:szCs w:val="28"/>
                <w:rtl/>
              </w:rPr>
            </w:pPr>
          </w:p>
          <w:p w:rsidR="00C844C8" w:rsidRPr="007946D4" w:rsidRDefault="00E514C9" w:rsidP="00E514C9">
            <w:pPr>
              <w:pStyle w:val="ab"/>
              <w:tabs>
                <w:tab w:val="left" w:pos="642"/>
              </w:tabs>
              <w:bidi/>
              <w:spacing w:after="0" w:line="240" w:lineRule="auto"/>
              <w:jc w:val="both"/>
              <w:rPr>
                <w:rFonts w:asciiTheme="minorBidi" w:eastAsia="Cambria" w:hAnsiTheme="minorBidi" w:cstheme="minorBidi"/>
                <w:color w:val="000000"/>
                <w:sz w:val="28"/>
                <w:szCs w:val="28"/>
              </w:rPr>
            </w:pPr>
            <w:proofErr w:type="spellStart"/>
            <w:r>
              <w:rPr>
                <w:rFonts w:ascii="Cambria" w:eastAsia="Cambria" w:hAnsi="Cambria" w:cs="Times New Roman" w:hint="cs"/>
                <w:color w:val="000000"/>
                <w:sz w:val="28"/>
                <w:szCs w:val="28"/>
                <w:rtl/>
              </w:rPr>
              <w:lastRenderedPageBreak/>
              <w:t>الاستناف</w:t>
            </w:r>
            <w:proofErr w:type="spellEnd"/>
          </w:p>
          <w:p w:rsidR="007946D4" w:rsidRPr="001A3D15" w:rsidRDefault="00E514C9" w:rsidP="00E514C9">
            <w:pPr>
              <w:pStyle w:val="ab"/>
              <w:tabs>
                <w:tab w:val="left" w:pos="642"/>
              </w:tabs>
              <w:bidi/>
              <w:spacing w:after="0" w:line="240" w:lineRule="auto"/>
              <w:jc w:val="both"/>
              <w:rPr>
                <w:rFonts w:asciiTheme="minorBidi" w:eastAsia="Cambria" w:hAnsiTheme="minorBidi" w:cstheme="minorBidi"/>
                <w:color w:val="000000"/>
                <w:sz w:val="28"/>
                <w:szCs w:val="28"/>
              </w:rPr>
            </w:pPr>
            <w:r>
              <w:rPr>
                <w:rFonts w:asciiTheme="minorBidi" w:eastAsia="Cambria" w:hAnsiTheme="minorBidi" w:cstheme="minorBidi" w:hint="cs"/>
                <w:color w:val="000000"/>
                <w:sz w:val="28"/>
                <w:szCs w:val="28"/>
                <w:rtl/>
              </w:rPr>
              <w:t>التمييز</w:t>
            </w:r>
          </w:p>
          <w:p w:rsidR="00C0587B" w:rsidRDefault="00E514C9" w:rsidP="00E514C9">
            <w:pPr>
              <w:pStyle w:val="ab"/>
              <w:tabs>
                <w:tab w:val="left" w:pos="642"/>
              </w:tabs>
              <w:bidi/>
              <w:spacing w:after="0" w:line="240" w:lineRule="auto"/>
              <w:jc w:val="both"/>
              <w:rPr>
                <w:rFonts w:asciiTheme="minorBidi" w:eastAsia="Cambria" w:hAnsiTheme="minorBidi" w:cstheme="minorBidi" w:hint="cs"/>
                <w:color w:val="000000"/>
                <w:sz w:val="28"/>
                <w:szCs w:val="28"/>
                <w:rtl/>
              </w:rPr>
            </w:pPr>
            <w:r>
              <w:rPr>
                <w:rFonts w:asciiTheme="minorBidi" w:eastAsia="Cambria" w:hAnsiTheme="minorBidi" w:cstheme="minorBidi" w:hint="cs"/>
                <w:color w:val="000000"/>
                <w:sz w:val="28"/>
                <w:szCs w:val="28"/>
                <w:rtl/>
              </w:rPr>
              <w:t>تصحيح القرار التمييزي</w:t>
            </w:r>
          </w:p>
          <w:p w:rsidR="00E514C9" w:rsidRDefault="00E514C9" w:rsidP="00E514C9">
            <w:pPr>
              <w:pStyle w:val="ab"/>
              <w:tabs>
                <w:tab w:val="left" w:pos="642"/>
              </w:tabs>
              <w:bidi/>
              <w:spacing w:after="0" w:line="240" w:lineRule="auto"/>
              <w:jc w:val="both"/>
              <w:rPr>
                <w:rFonts w:asciiTheme="minorBidi" w:eastAsia="Cambria" w:hAnsiTheme="minorBidi" w:cstheme="minorBidi"/>
                <w:color w:val="000000"/>
                <w:sz w:val="28"/>
                <w:szCs w:val="28"/>
                <w:rtl/>
              </w:rPr>
            </w:pPr>
          </w:p>
          <w:p w:rsidR="00E514C9" w:rsidRDefault="00E514C9" w:rsidP="00E514C9">
            <w:pPr>
              <w:pStyle w:val="ab"/>
              <w:tabs>
                <w:tab w:val="left" w:pos="642"/>
              </w:tabs>
              <w:bidi/>
              <w:spacing w:after="0" w:line="240" w:lineRule="auto"/>
              <w:jc w:val="both"/>
              <w:rPr>
                <w:rFonts w:asciiTheme="minorBidi" w:eastAsia="Cambria" w:hAnsiTheme="minorBidi" w:cstheme="minorBidi" w:hint="cs"/>
                <w:color w:val="000000"/>
                <w:sz w:val="28"/>
                <w:szCs w:val="28"/>
                <w:rtl/>
              </w:rPr>
            </w:pPr>
            <w:r>
              <w:rPr>
                <w:rFonts w:asciiTheme="minorBidi" w:eastAsia="Cambria" w:hAnsiTheme="minorBidi" w:cstheme="minorBidi" w:hint="cs"/>
                <w:color w:val="000000"/>
                <w:sz w:val="28"/>
                <w:szCs w:val="28"/>
                <w:rtl/>
              </w:rPr>
              <w:t>حجية السند الأصلي والعادي</w:t>
            </w:r>
          </w:p>
          <w:p w:rsidR="00E514C9" w:rsidRDefault="00E514C9" w:rsidP="00E514C9">
            <w:pPr>
              <w:pStyle w:val="ab"/>
              <w:tabs>
                <w:tab w:val="left" w:pos="642"/>
              </w:tabs>
              <w:bidi/>
              <w:spacing w:after="0" w:line="240" w:lineRule="auto"/>
              <w:jc w:val="both"/>
              <w:rPr>
                <w:rFonts w:asciiTheme="minorBidi" w:eastAsia="Cambria" w:hAnsiTheme="minorBidi" w:cstheme="minorBidi"/>
                <w:color w:val="000000"/>
                <w:sz w:val="28"/>
                <w:szCs w:val="28"/>
                <w:rtl/>
              </w:rPr>
            </w:pPr>
          </w:p>
          <w:p w:rsidR="00E514C9" w:rsidRDefault="00E514C9" w:rsidP="00E514C9">
            <w:pPr>
              <w:pStyle w:val="ab"/>
              <w:tabs>
                <w:tab w:val="left" w:pos="642"/>
              </w:tabs>
              <w:bidi/>
              <w:spacing w:after="0" w:line="240" w:lineRule="auto"/>
              <w:jc w:val="both"/>
              <w:rPr>
                <w:rFonts w:asciiTheme="minorBidi" w:eastAsia="Cambria" w:hAnsiTheme="minorBidi" w:cstheme="minorBidi"/>
                <w:color w:val="000000"/>
                <w:sz w:val="28"/>
                <w:szCs w:val="28"/>
                <w:rtl/>
              </w:rPr>
            </w:pPr>
            <w:r>
              <w:rPr>
                <w:rFonts w:asciiTheme="minorBidi" w:eastAsia="Cambria" w:hAnsiTheme="minorBidi" w:cstheme="minorBidi" w:hint="cs"/>
                <w:color w:val="000000"/>
                <w:sz w:val="28"/>
                <w:szCs w:val="28"/>
                <w:rtl/>
              </w:rPr>
              <w:t xml:space="preserve">صحة </w:t>
            </w:r>
          </w:p>
          <w:p w:rsidR="00E514C9" w:rsidRDefault="00E514C9" w:rsidP="00E514C9">
            <w:pPr>
              <w:pStyle w:val="ab"/>
              <w:tabs>
                <w:tab w:val="left" w:pos="642"/>
              </w:tabs>
              <w:bidi/>
              <w:spacing w:after="0" w:line="240" w:lineRule="auto"/>
              <w:jc w:val="both"/>
              <w:rPr>
                <w:rFonts w:asciiTheme="minorBidi" w:eastAsia="Cambria" w:hAnsiTheme="minorBidi" w:cstheme="minorBidi"/>
                <w:color w:val="000000"/>
                <w:sz w:val="28"/>
                <w:szCs w:val="28"/>
                <w:rtl/>
              </w:rPr>
            </w:pPr>
          </w:p>
          <w:p w:rsidR="00E514C9" w:rsidRDefault="00E514C9" w:rsidP="00E514C9">
            <w:pPr>
              <w:pStyle w:val="ab"/>
              <w:tabs>
                <w:tab w:val="left" w:pos="642"/>
              </w:tabs>
              <w:bidi/>
              <w:spacing w:after="0" w:line="240" w:lineRule="auto"/>
              <w:jc w:val="both"/>
              <w:rPr>
                <w:rFonts w:asciiTheme="minorBidi" w:eastAsia="Cambria" w:hAnsiTheme="minorBidi" w:cstheme="minorBidi"/>
                <w:color w:val="000000"/>
                <w:sz w:val="28"/>
                <w:szCs w:val="28"/>
                <w:rtl/>
              </w:rPr>
            </w:pPr>
            <w:r>
              <w:rPr>
                <w:rFonts w:asciiTheme="minorBidi" w:eastAsia="Cambria" w:hAnsiTheme="minorBidi" w:cstheme="minorBidi" w:hint="cs"/>
                <w:color w:val="000000"/>
                <w:sz w:val="28"/>
                <w:szCs w:val="28"/>
                <w:rtl/>
              </w:rPr>
              <w:t>التقاضي</w:t>
            </w:r>
          </w:p>
          <w:p w:rsidR="00E514C9" w:rsidRDefault="00E514C9" w:rsidP="00E514C9">
            <w:pPr>
              <w:pStyle w:val="ab"/>
              <w:tabs>
                <w:tab w:val="left" w:pos="642"/>
              </w:tabs>
              <w:bidi/>
              <w:spacing w:after="0" w:line="240" w:lineRule="auto"/>
              <w:jc w:val="both"/>
              <w:rPr>
                <w:rFonts w:asciiTheme="minorBidi" w:eastAsia="Cambria" w:hAnsiTheme="minorBidi" w:cstheme="minorBidi" w:hint="cs"/>
                <w:color w:val="000000"/>
                <w:sz w:val="28"/>
                <w:szCs w:val="28"/>
                <w:rtl/>
              </w:rPr>
            </w:pPr>
          </w:p>
          <w:p w:rsidR="00E514C9" w:rsidRDefault="00E514C9" w:rsidP="00E514C9">
            <w:pPr>
              <w:pStyle w:val="ab"/>
              <w:tabs>
                <w:tab w:val="left" w:pos="642"/>
              </w:tabs>
              <w:bidi/>
              <w:spacing w:after="0" w:line="240" w:lineRule="auto"/>
              <w:jc w:val="both"/>
              <w:rPr>
                <w:rFonts w:asciiTheme="minorBidi" w:eastAsia="Cambria" w:hAnsiTheme="minorBidi" w:cstheme="minorBidi"/>
                <w:color w:val="000000"/>
                <w:sz w:val="28"/>
                <w:szCs w:val="28"/>
                <w:rtl/>
              </w:rPr>
            </w:pPr>
            <w:r>
              <w:rPr>
                <w:rFonts w:asciiTheme="minorBidi" w:eastAsia="Cambria" w:hAnsiTheme="minorBidi" w:cstheme="minorBidi" w:hint="cs"/>
                <w:color w:val="000000"/>
                <w:sz w:val="28"/>
                <w:szCs w:val="28"/>
                <w:rtl/>
              </w:rPr>
              <w:t>الإقرار</w:t>
            </w:r>
          </w:p>
          <w:p w:rsidR="00E514C9" w:rsidRDefault="00E514C9" w:rsidP="00E514C9">
            <w:pPr>
              <w:pStyle w:val="ab"/>
              <w:tabs>
                <w:tab w:val="left" w:pos="642"/>
              </w:tabs>
              <w:bidi/>
              <w:spacing w:after="0" w:line="240" w:lineRule="auto"/>
              <w:jc w:val="both"/>
              <w:rPr>
                <w:rFonts w:asciiTheme="minorBidi" w:eastAsia="Cambria" w:hAnsiTheme="minorBidi" w:cstheme="minorBidi" w:hint="cs"/>
                <w:color w:val="000000"/>
                <w:sz w:val="28"/>
                <w:szCs w:val="28"/>
                <w:rtl/>
              </w:rPr>
            </w:pPr>
          </w:p>
          <w:p w:rsidR="00E514C9" w:rsidRDefault="00E514C9" w:rsidP="00E514C9">
            <w:pPr>
              <w:pStyle w:val="ab"/>
              <w:tabs>
                <w:tab w:val="left" w:pos="642"/>
              </w:tabs>
              <w:bidi/>
              <w:spacing w:after="0" w:line="240" w:lineRule="auto"/>
              <w:jc w:val="both"/>
              <w:rPr>
                <w:rFonts w:asciiTheme="minorBidi" w:eastAsia="Cambria" w:hAnsiTheme="minorBidi" w:cstheme="minorBidi"/>
                <w:color w:val="000000"/>
                <w:sz w:val="28"/>
                <w:szCs w:val="28"/>
                <w:rtl/>
              </w:rPr>
            </w:pPr>
            <w:r>
              <w:rPr>
                <w:rFonts w:asciiTheme="minorBidi" w:eastAsia="Cambria" w:hAnsiTheme="minorBidi" w:cstheme="minorBidi" w:hint="cs"/>
                <w:color w:val="000000"/>
                <w:sz w:val="28"/>
                <w:szCs w:val="28"/>
                <w:rtl/>
              </w:rPr>
              <w:t>الشهادة</w:t>
            </w:r>
          </w:p>
          <w:p w:rsidR="00E514C9" w:rsidRDefault="00E514C9" w:rsidP="00E514C9">
            <w:pPr>
              <w:pStyle w:val="ab"/>
              <w:tabs>
                <w:tab w:val="left" w:pos="642"/>
              </w:tabs>
              <w:bidi/>
              <w:spacing w:after="0" w:line="240" w:lineRule="auto"/>
              <w:jc w:val="both"/>
              <w:rPr>
                <w:rFonts w:asciiTheme="minorBidi" w:eastAsia="Cambria" w:hAnsiTheme="minorBidi" w:cstheme="minorBidi"/>
                <w:color w:val="000000"/>
                <w:sz w:val="28"/>
                <w:szCs w:val="28"/>
                <w:rtl/>
              </w:rPr>
            </w:pPr>
          </w:p>
          <w:p w:rsidR="00E514C9" w:rsidRDefault="00E514C9" w:rsidP="00E514C9">
            <w:pPr>
              <w:pStyle w:val="ab"/>
              <w:tabs>
                <w:tab w:val="left" w:pos="642"/>
              </w:tabs>
              <w:bidi/>
              <w:spacing w:after="0" w:line="240" w:lineRule="auto"/>
              <w:jc w:val="both"/>
              <w:rPr>
                <w:rFonts w:asciiTheme="minorBidi" w:eastAsia="Cambria" w:hAnsiTheme="minorBidi" w:cstheme="minorBidi" w:hint="cs"/>
                <w:color w:val="000000"/>
                <w:sz w:val="28"/>
                <w:szCs w:val="28"/>
                <w:rtl/>
              </w:rPr>
            </w:pPr>
            <w:r>
              <w:rPr>
                <w:rFonts w:asciiTheme="minorBidi" w:eastAsia="Cambria" w:hAnsiTheme="minorBidi" w:cstheme="minorBidi" w:hint="cs"/>
                <w:color w:val="000000"/>
                <w:sz w:val="28"/>
                <w:szCs w:val="28"/>
                <w:rtl/>
              </w:rPr>
              <w:t>الاستجواب</w:t>
            </w:r>
          </w:p>
          <w:p w:rsidR="00E514C9" w:rsidRDefault="00E514C9" w:rsidP="00E514C9">
            <w:pPr>
              <w:pStyle w:val="ab"/>
              <w:tabs>
                <w:tab w:val="left" w:pos="642"/>
              </w:tabs>
              <w:bidi/>
              <w:spacing w:after="0" w:line="240" w:lineRule="auto"/>
              <w:jc w:val="both"/>
              <w:rPr>
                <w:rFonts w:asciiTheme="minorBidi" w:eastAsia="Cambria" w:hAnsiTheme="minorBidi" w:cstheme="minorBidi"/>
                <w:color w:val="000000"/>
                <w:sz w:val="28"/>
                <w:szCs w:val="28"/>
                <w:rtl/>
              </w:rPr>
            </w:pPr>
          </w:p>
          <w:p w:rsidR="00E514C9" w:rsidRDefault="00E514C9" w:rsidP="00E514C9">
            <w:pPr>
              <w:pStyle w:val="ab"/>
              <w:tabs>
                <w:tab w:val="left" w:pos="642"/>
              </w:tabs>
              <w:bidi/>
              <w:spacing w:after="0" w:line="240" w:lineRule="auto"/>
              <w:jc w:val="both"/>
              <w:rPr>
                <w:rFonts w:asciiTheme="minorBidi" w:eastAsia="Cambria" w:hAnsiTheme="minorBidi" w:cstheme="minorBidi" w:hint="cs"/>
                <w:color w:val="000000"/>
                <w:sz w:val="28"/>
                <w:szCs w:val="28"/>
                <w:rtl/>
              </w:rPr>
            </w:pPr>
            <w:r>
              <w:rPr>
                <w:rFonts w:asciiTheme="minorBidi" w:eastAsia="Cambria" w:hAnsiTheme="minorBidi" w:cstheme="minorBidi" w:hint="cs"/>
                <w:color w:val="000000"/>
                <w:sz w:val="28"/>
                <w:szCs w:val="28"/>
                <w:rtl/>
              </w:rPr>
              <w:t>المعاينة</w:t>
            </w:r>
          </w:p>
          <w:p w:rsidR="00E514C9" w:rsidRDefault="00E514C9" w:rsidP="00E514C9">
            <w:pPr>
              <w:pStyle w:val="ab"/>
              <w:tabs>
                <w:tab w:val="left" w:pos="642"/>
              </w:tabs>
              <w:bidi/>
              <w:spacing w:after="0" w:line="240" w:lineRule="auto"/>
              <w:jc w:val="both"/>
              <w:rPr>
                <w:rFonts w:asciiTheme="minorBidi" w:eastAsia="Cambria" w:hAnsiTheme="minorBidi" w:cstheme="minorBidi"/>
                <w:color w:val="000000"/>
                <w:sz w:val="28"/>
                <w:szCs w:val="28"/>
                <w:rtl/>
              </w:rPr>
            </w:pPr>
          </w:p>
          <w:p w:rsidR="00E514C9" w:rsidRDefault="00E514C9" w:rsidP="00E514C9">
            <w:pPr>
              <w:pStyle w:val="ab"/>
              <w:tabs>
                <w:tab w:val="left" w:pos="642"/>
              </w:tabs>
              <w:bidi/>
              <w:spacing w:after="0" w:line="240" w:lineRule="auto"/>
              <w:jc w:val="both"/>
              <w:rPr>
                <w:rFonts w:asciiTheme="minorBidi" w:eastAsia="Cambria" w:hAnsiTheme="minorBidi" w:cstheme="minorBidi" w:hint="cs"/>
                <w:color w:val="000000"/>
                <w:sz w:val="28"/>
                <w:szCs w:val="28"/>
                <w:rtl/>
              </w:rPr>
            </w:pPr>
            <w:r>
              <w:rPr>
                <w:rFonts w:asciiTheme="minorBidi" w:eastAsia="Cambria" w:hAnsiTheme="minorBidi" w:cstheme="minorBidi" w:hint="cs"/>
                <w:color w:val="000000"/>
                <w:sz w:val="28"/>
                <w:szCs w:val="28"/>
                <w:rtl/>
              </w:rPr>
              <w:t>اليمين</w:t>
            </w:r>
          </w:p>
          <w:p w:rsidR="00E514C9" w:rsidRDefault="00E514C9" w:rsidP="00E514C9">
            <w:pPr>
              <w:pStyle w:val="ab"/>
              <w:tabs>
                <w:tab w:val="left" w:pos="642"/>
              </w:tabs>
              <w:bidi/>
              <w:spacing w:after="0" w:line="240" w:lineRule="auto"/>
              <w:jc w:val="both"/>
              <w:rPr>
                <w:rFonts w:asciiTheme="minorBidi" w:eastAsia="Cambria" w:hAnsiTheme="minorBidi" w:cstheme="minorBidi" w:hint="cs"/>
                <w:color w:val="000000"/>
                <w:sz w:val="28"/>
                <w:szCs w:val="28"/>
                <w:rtl/>
              </w:rPr>
            </w:pPr>
          </w:p>
          <w:p w:rsidR="00E514C9" w:rsidRDefault="00E514C9" w:rsidP="00E514C9">
            <w:pPr>
              <w:pStyle w:val="ab"/>
              <w:tabs>
                <w:tab w:val="left" w:pos="642"/>
              </w:tabs>
              <w:bidi/>
              <w:spacing w:after="0" w:line="240" w:lineRule="auto"/>
              <w:jc w:val="both"/>
              <w:rPr>
                <w:rFonts w:asciiTheme="minorBidi" w:eastAsia="Cambria" w:hAnsiTheme="minorBidi" w:cstheme="minorBidi" w:hint="cs"/>
                <w:color w:val="000000"/>
                <w:sz w:val="28"/>
                <w:szCs w:val="28"/>
                <w:rtl/>
              </w:rPr>
            </w:pPr>
          </w:p>
          <w:p w:rsidR="00E514C9" w:rsidRPr="00E514C9" w:rsidRDefault="00E514C9" w:rsidP="00E514C9">
            <w:pPr>
              <w:pStyle w:val="ab"/>
              <w:tabs>
                <w:tab w:val="left" w:pos="642"/>
              </w:tabs>
              <w:bidi/>
              <w:spacing w:after="0" w:line="240" w:lineRule="auto"/>
              <w:jc w:val="both"/>
              <w:rPr>
                <w:rFonts w:asciiTheme="minorBidi" w:eastAsia="Cambria" w:hAnsiTheme="minorBidi" w:cstheme="minorBidi"/>
                <w:color w:val="00000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E702F4" w:rsidRDefault="00995BD1">
            <w:pPr>
              <w:tabs>
                <w:tab w:val="left" w:pos="642"/>
              </w:tabs>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lastRenderedPageBreak/>
              <w:t xml:space="preserve">محاضرات حضوريه </w:t>
            </w:r>
          </w:p>
        </w:tc>
        <w:tc>
          <w:tcPr>
            <w:tcW w:w="1440" w:type="dxa"/>
            <w:tcBorders>
              <w:top w:val="single" w:sz="4" w:space="0" w:color="000000"/>
              <w:left w:val="single" w:sz="4" w:space="0" w:color="000000"/>
              <w:bottom w:val="single" w:sz="4" w:space="0" w:color="000000"/>
              <w:right w:val="single" w:sz="4" w:space="0" w:color="000000"/>
            </w:tcBorders>
            <w:vAlign w:val="center"/>
          </w:tcPr>
          <w:p w:rsidR="00E702F4" w:rsidRDefault="00995BD1">
            <w:pPr>
              <w:tabs>
                <w:tab w:val="left" w:pos="642"/>
              </w:tabs>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 xml:space="preserve">اختبارات شفهي وتحريري ومشاركات الطلاب </w:t>
            </w:r>
          </w:p>
        </w:tc>
      </w:tr>
      <w:tr w:rsidR="00E702F4">
        <w:trPr>
          <w:trHeight w:val="339"/>
        </w:trPr>
        <w:tc>
          <w:tcPr>
            <w:tcW w:w="1260" w:type="dxa"/>
            <w:tcBorders>
              <w:top w:val="single" w:sz="4" w:space="0" w:color="000000"/>
              <w:left w:val="single" w:sz="4" w:space="0" w:color="000000"/>
              <w:bottom w:val="single" w:sz="4" w:space="0" w:color="000000"/>
              <w:right w:val="single" w:sz="4" w:space="0" w:color="000000"/>
            </w:tcBorders>
            <w:vAlign w:val="center"/>
          </w:tcPr>
          <w:p w:rsidR="0023271F" w:rsidRPr="0023271F" w:rsidRDefault="0023271F" w:rsidP="0023271F">
            <w:pPr>
              <w:bidi/>
              <w:spacing w:after="0" w:line="240" w:lineRule="auto"/>
              <w:jc w:val="both"/>
              <w:rPr>
                <w:rFonts w:ascii="Cambria" w:eastAsia="Cambria" w:hAnsi="Cambria" w:cs="Times New Roman"/>
                <w:color w:val="000000"/>
                <w:sz w:val="28"/>
                <w:szCs w:val="28"/>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E702F4" w:rsidRDefault="00E702F4">
            <w:pPr>
              <w:bidi/>
              <w:spacing w:after="0" w:line="240" w:lineRule="auto"/>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E702F4" w:rsidRDefault="00E702F4">
            <w:pPr>
              <w:bidi/>
              <w:spacing w:after="0" w:line="240" w:lineRule="auto"/>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E702F4" w:rsidRDefault="00E702F4">
            <w:pPr>
              <w:bidi/>
              <w:spacing w:after="0" w:line="240" w:lineRule="auto"/>
              <w:jc w:val="both"/>
              <w:rPr>
                <w:rFonts w:ascii="Cambria" w:eastAsia="Cambria" w:hAnsi="Cambria" w:cs="Cambria"/>
                <w:color w:val="00000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E702F4" w:rsidRDefault="00E702F4">
            <w:pPr>
              <w:bidi/>
              <w:spacing w:after="0" w:line="240" w:lineRule="auto"/>
              <w:jc w:val="both"/>
              <w:rPr>
                <w:rFonts w:ascii="Cambria" w:eastAsia="Cambria" w:hAnsi="Cambria" w:cs="Cambria"/>
                <w:color w:val="00000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E702F4" w:rsidRDefault="00E702F4">
            <w:pPr>
              <w:bidi/>
              <w:spacing w:after="0" w:line="240" w:lineRule="auto"/>
              <w:jc w:val="both"/>
              <w:rPr>
                <w:rFonts w:ascii="Cambria" w:eastAsia="Cambria" w:hAnsi="Cambria" w:cs="Cambria"/>
                <w:color w:val="000000"/>
                <w:sz w:val="28"/>
                <w:szCs w:val="28"/>
              </w:rPr>
            </w:pPr>
          </w:p>
        </w:tc>
      </w:tr>
      <w:tr w:rsidR="00E702F4">
        <w:trPr>
          <w:trHeight w:val="320"/>
        </w:trPr>
        <w:tc>
          <w:tcPr>
            <w:tcW w:w="1260" w:type="dxa"/>
            <w:tcBorders>
              <w:top w:val="single" w:sz="4" w:space="0" w:color="000000"/>
              <w:left w:val="single" w:sz="4" w:space="0" w:color="000000"/>
              <w:bottom w:val="single" w:sz="4" w:space="0" w:color="000000"/>
              <w:right w:val="single" w:sz="4" w:space="0" w:color="000000"/>
            </w:tcBorders>
            <w:vAlign w:val="center"/>
          </w:tcPr>
          <w:p w:rsidR="00E702F4" w:rsidRDefault="00E702F4">
            <w:pPr>
              <w:bidi/>
              <w:spacing w:after="0" w:line="240" w:lineRule="auto"/>
              <w:jc w:val="both"/>
              <w:rPr>
                <w:rFonts w:ascii="Cambria" w:eastAsia="Cambria" w:hAnsi="Cambria" w:cs="Cambria"/>
                <w:color w:val="000000"/>
                <w:sz w:val="28"/>
                <w:szCs w:val="28"/>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E702F4" w:rsidRDefault="00E702F4">
            <w:pPr>
              <w:bidi/>
              <w:spacing w:after="0" w:line="240" w:lineRule="auto"/>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E702F4" w:rsidRDefault="00E702F4">
            <w:pPr>
              <w:bidi/>
              <w:spacing w:after="0" w:line="240" w:lineRule="auto"/>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E702F4" w:rsidRDefault="00E702F4">
            <w:pPr>
              <w:bidi/>
              <w:spacing w:after="0" w:line="240" w:lineRule="auto"/>
              <w:jc w:val="both"/>
              <w:rPr>
                <w:rFonts w:ascii="Cambria" w:eastAsia="Cambria" w:hAnsi="Cambria" w:cs="Cambria"/>
                <w:color w:val="00000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E702F4" w:rsidRDefault="00E702F4">
            <w:pPr>
              <w:bidi/>
              <w:spacing w:after="0" w:line="240" w:lineRule="auto"/>
              <w:jc w:val="both"/>
              <w:rPr>
                <w:rFonts w:ascii="Cambria" w:eastAsia="Cambria" w:hAnsi="Cambria" w:cs="Cambria"/>
                <w:color w:val="00000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E702F4" w:rsidRDefault="00E702F4">
            <w:pPr>
              <w:bidi/>
              <w:spacing w:after="0" w:line="240" w:lineRule="auto"/>
              <w:jc w:val="both"/>
              <w:rPr>
                <w:rFonts w:ascii="Cambria" w:eastAsia="Cambria" w:hAnsi="Cambria" w:cs="Cambria"/>
                <w:color w:val="000000"/>
                <w:sz w:val="28"/>
                <w:szCs w:val="28"/>
              </w:rPr>
            </w:pPr>
          </w:p>
        </w:tc>
      </w:tr>
      <w:tr w:rsidR="00E702F4">
        <w:trPr>
          <w:trHeight w:val="331"/>
        </w:trPr>
        <w:tc>
          <w:tcPr>
            <w:tcW w:w="1260" w:type="dxa"/>
            <w:tcBorders>
              <w:top w:val="single" w:sz="4" w:space="0" w:color="000000"/>
              <w:left w:val="single" w:sz="4" w:space="0" w:color="000000"/>
              <w:bottom w:val="single" w:sz="4" w:space="0" w:color="000000"/>
              <w:right w:val="single" w:sz="4" w:space="0" w:color="000000"/>
            </w:tcBorders>
            <w:vAlign w:val="center"/>
          </w:tcPr>
          <w:p w:rsidR="00D5463C" w:rsidRDefault="00D5463C" w:rsidP="0023271F">
            <w:pPr>
              <w:bidi/>
              <w:spacing w:after="0" w:line="240" w:lineRule="auto"/>
              <w:jc w:val="both"/>
              <w:rPr>
                <w:rFonts w:ascii="Cambria" w:eastAsia="Cambria" w:hAnsi="Cambria" w:cs="Times New Roman"/>
                <w:color w:val="000000"/>
                <w:sz w:val="28"/>
                <w:szCs w:val="28"/>
                <w:rtl/>
              </w:rPr>
            </w:pPr>
          </w:p>
          <w:p w:rsidR="00D5463C" w:rsidRDefault="00D5463C" w:rsidP="00D5463C">
            <w:pPr>
              <w:bidi/>
              <w:spacing w:after="0" w:line="240" w:lineRule="auto"/>
              <w:jc w:val="both"/>
              <w:rPr>
                <w:rFonts w:ascii="Cambria" w:eastAsia="Cambria" w:hAnsi="Cambria" w:cs="Times New Roman"/>
                <w:color w:val="000000"/>
                <w:sz w:val="28"/>
                <w:szCs w:val="28"/>
                <w:rtl/>
              </w:rPr>
            </w:pPr>
          </w:p>
          <w:p w:rsidR="00D5463C" w:rsidRPr="00D5463C" w:rsidRDefault="00D5463C" w:rsidP="00D5463C">
            <w:pPr>
              <w:bidi/>
              <w:spacing w:after="0" w:line="240" w:lineRule="auto"/>
              <w:jc w:val="both"/>
              <w:rPr>
                <w:rFonts w:ascii="Cambria" w:eastAsia="Cambria" w:hAnsi="Cambria" w:cs="Times New Roman"/>
                <w:color w:val="000000"/>
                <w:sz w:val="28"/>
                <w:szCs w:val="28"/>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E702F4" w:rsidRDefault="00E702F4">
            <w:pPr>
              <w:bidi/>
              <w:spacing w:after="0" w:line="240" w:lineRule="auto"/>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E702F4" w:rsidRDefault="00E702F4">
            <w:pPr>
              <w:bidi/>
              <w:spacing w:after="0" w:line="240" w:lineRule="auto"/>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E702F4" w:rsidRDefault="00E702F4">
            <w:pPr>
              <w:bidi/>
              <w:spacing w:after="0" w:line="240" w:lineRule="auto"/>
              <w:jc w:val="both"/>
              <w:rPr>
                <w:rFonts w:ascii="Cambria" w:eastAsia="Cambria" w:hAnsi="Cambria" w:cs="Cambria"/>
                <w:color w:val="00000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E702F4" w:rsidRDefault="00E702F4">
            <w:pPr>
              <w:bidi/>
              <w:spacing w:after="0" w:line="240" w:lineRule="auto"/>
              <w:jc w:val="both"/>
              <w:rPr>
                <w:rFonts w:ascii="Cambria" w:eastAsia="Cambria" w:hAnsi="Cambria" w:cs="Cambria"/>
                <w:color w:val="00000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E702F4" w:rsidRDefault="00E702F4">
            <w:pPr>
              <w:bidi/>
              <w:spacing w:after="0" w:line="240" w:lineRule="auto"/>
              <w:jc w:val="both"/>
              <w:rPr>
                <w:rFonts w:ascii="Cambria" w:eastAsia="Cambria" w:hAnsi="Cambria" w:cs="Cambria"/>
                <w:color w:val="000000"/>
                <w:sz w:val="28"/>
                <w:szCs w:val="28"/>
              </w:rPr>
            </w:pPr>
          </w:p>
        </w:tc>
      </w:tr>
      <w:tr w:rsidR="00E702F4">
        <w:trPr>
          <w:trHeight w:val="340"/>
        </w:trPr>
        <w:tc>
          <w:tcPr>
            <w:tcW w:w="1260" w:type="dxa"/>
            <w:tcBorders>
              <w:top w:val="single" w:sz="4" w:space="0" w:color="000000"/>
              <w:left w:val="single" w:sz="4" w:space="0" w:color="000000"/>
              <w:bottom w:val="single" w:sz="4" w:space="0" w:color="000000"/>
              <w:right w:val="single" w:sz="4" w:space="0" w:color="000000"/>
            </w:tcBorders>
            <w:vAlign w:val="center"/>
          </w:tcPr>
          <w:p w:rsidR="00E702F4" w:rsidRDefault="00E702F4">
            <w:pPr>
              <w:bidi/>
              <w:spacing w:after="0" w:line="240" w:lineRule="auto"/>
              <w:jc w:val="both"/>
              <w:rPr>
                <w:rFonts w:ascii="Cambria" w:eastAsia="Cambria" w:hAnsi="Cambria" w:cs="Cambria"/>
                <w:color w:val="000000"/>
                <w:sz w:val="28"/>
                <w:szCs w:val="28"/>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E702F4" w:rsidRDefault="00E702F4">
            <w:pPr>
              <w:bidi/>
              <w:spacing w:after="0" w:line="240" w:lineRule="auto"/>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E702F4" w:rsidRDefault="00E702F4">
            <w:pPr>
              <w:bidi/>
              <w:spacing w:after="0" w:line="240" w:lineRule="auto"/>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E702F4" w:rsidRDefault="00E702F4">
            <w:pPr>
              <w:bidi/>
              <w:spacing w:after="0" w:line="240" w:lineRule="auto"/>
              <w:jc w:val="both"/>
              <w:rPr>
                <w:rFonts w:ascii="Cambria" w:eastAsia="Cambria" w:hAnsi="Cambria" w:cs="Cambria"/>
                <w:color w:val="00000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E702F4" w:rsidRDefault="00E702F4">
            <w:pPr>
              <w:bidi/>
              <w:spacing w:after="0" w:line="240" w:lineRule="auto"/>
              <w:jc w:val="both"/>
              <w:rPr>
                <w:rFonts w:ascii="Cambria" w:eastAsia="Cambria" w:hAnsi="Cambria" w:cs="Cambria"/>
                <w:color w:val="00000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E702F4" w:rsidRDefault="00E702F4">
            <w:pPr>
              <w:bidi/>
              <w:spacing w:after="0" w:line="240" w:lineRule="auto"/>
              <w:jc w:val="both"/>
              <w:rPr>
                <w:rFonts w:ascii="Cambria" w:eastAsia="Cambria" w:hAnsi="Cambria" w:cs="Cambria"/>
                <w:color w:val="000000"/>
                <w:sz w:val="28"/>
                <w:szCs w:val="28"/>
              </w:rPr>
            </w:pPr>
          </w:p>
        </w:tc>
      </w:tr>
      <w:tr w:rsidR="00E702F4">
        <w:trPr>
          <w:trHeight w:val="323"/>
        </w:trPr>
        <w:tc>
          <w:tcPr>
            <w:tcW w:w="1260" w:type="dxa"/>
            <w:tcBorders>
              <w:top w:val="single" w:sz="4" w:space="0" w:color="000000"/>
              <w:left w:val="single" w:sz="4" w:space="0" w:color="000000"/>
              <w:bottom w:val="single" w:sz="4" w:space="0" w:color="000000"/>
              <w:right w:val="single" w:sz="4" w:space="0" w:color="000000"/>
            </w:tcBorders>
            <w:vAlign w:val="center"/>
          </w:tcPr>
          <w:p w:rsidR="00E702F4" w:rsidRDefault="00E702F4">
            <w:pPr>
              <w:bidi/>
              <w:spacing w:after="0" w:line="240" w:lineRule="auto"/>
              <w:jc w:val="both"/>
              <w:rPr>
                <w:rFonts w:ascii="Cambria" w:eastAsia="Cambria" w:hAnsi="Cambria" w:cs="Cambria"/>
                <w:color w:val="000000"/>
                <w:sz w:val="28"/>
                <w:szCs w:val="28"/>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E702F4" w:rsidRDefault="00E702F4">
            <w:pPr>
              <w:bidi/>
              <w:spacing w:after="0" w:line="240" w:lineRule="auto"/>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E702F4" w:rsidRDefault="00E702F4">
            <w:pPr>
              <w:bidi/>
              <w:spacing w:after="0" w:line="240" w:lineRule="auto"/>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E702F4" w:rsidRDefault="00E702F4">
            <w:pPr>
              <w:bidi/>
              <w:spacing w:after="0" w:line="240" w:lineRule="auto"/>
              <w:jc w:val="both"/>
              <w:rPr>
                <w:rFonts w:ascii="Cambria" w:eastAsia="Cambria" w:hAnsi="Cambria" w:cs="Cambria"/>
                <w:color w:val="00000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E702F4" w:rsidRDefault="00E702F4">
            <w:pPr>
              <w:bidi/>
              <w:spacing w:after="0" w:line="240" w:lineRule="auto"/>
              <w:jc w:val="both"/>
              <w:rPr>
                <w:rFonts w:ascii="Cambria" w:eastAsia="Cambria" w:hAnsi="Cambria" w:cs="Cambria"/>
                <w:color w:val="00000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E702F4" w:rsidRDefault="00E702F4">
            <w:pPr>
              <w:bidi/>
              <w:spacing w:after="0" w:line="240" w:lineRule="auto"/>
              <w:jc w:val="both"/>
              <w:rPr>
                <w:rFonts w:ascii="Cambria" w:eastAsia="Cambria" w:hAnsi="Cambria" w:cs="Cambria"/>
                <w:color w:val="000000"/>
                <w:sz w:val="28"/>
                <w:szCs w:val="28"/>
              </w:rPr>
            </w:pPr>
          </w:p>
        </w:tc>
      </w:tr>
      <w:tr w:rsidR="00E702F4">
        <w:trPr>
          <w:trHeight w:val="319"/>
        </w:trPr>
        <w:tc>
          <w:tcPr>
            <w:tcW w:w="1260" w:type="dxa"/>
            <w:tcBorders>
              <w:top w:val="single" w:sz="4" w:space="0" w:color="000000"/>
              <w:left w:val="single" w:sz="4" w:space="0" w:color="000000"/>
              <w:bottom w:val="single" w:sz="4" w:space="0" w:color="000000"/>
              <w:right w:val="single" w:sz="4" w:space="0" w:color="000000"/>
            </w:tcBorders>
            <w:vAlign w:val="center"/>
          </w:tcPr>
          <w:p w:rsidR="00E702F4" w:rsidRDefault="00E702F4">
            <w:pPr>
              <w:bidi/>
              <w:spacing w:after="0" w:line="240" w:lineRule="auto"/>
              <w:jc w:val="both"/>
              <w:rPr>
                <w:rFonts w:ascii="Cambria" w:eastAsia="Cambria" w:hAnsi="Cambria" w:cs="Cambria"/>
                <w:color w:val="000000"/>
                <w:sz w:val="28"/>
                <w:szCs w:val="28"/>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E702F4" w:rsidRDefault="00E702F4">
            <w:pPr>
              <w:bidi/>
              <w:spacing w:after="0" w:line="240" w:lineRule="auto"/>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E702F4" w:rsidRDefault="00E702F4">
            <w:pPr>
              <w:bidi/>
              <w:spacing w:after="0" w:line="240" w:lineRule="auto"/>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E702F4" w:rsidRDefault="00E702F4">
            <w:pPr>
              <w:bidi/>
              <w:spacing w:after="0" w:line="240" w:lineRule="auto"/>
              <w:jc w:val="both"/>
              <w:rPr>
                <w:rFonts w:ascii="Cambria" w:eastAsia="Cambria" w:hAnsi="Cambria" w:cs="Cambria"/>
                <w:color w:val="00000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E702F4" w:rsidRDefault="00E702F4">
            <w:pPr>
              <w:bidi/>
              <w:spacing w:after="0" w:line="240" w:lineRule="auto"/>
              <w:jc w:val="both"/>
              <w:rPr>
                <w:rFonts w:ascii="Cambria" w:eastAsia="Cambria" w:hAnsi="Cambria" w:cs="Cambria"/>
                <w:color w:val="00000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E702F4" w:rsidRDefault="00E702F4">
            <w:pPr>
              <w:bidi/>
              <w:spacing w:after="0" w:line="240" w:lineRule="auto"/>
              <w:jc w:val="both"/>
              <w:rPr>
                <w:rFonts w:ascii="Cambria" w:eastAsia="Cambria" w:hAnsi="Cambria" w:cs="Cambria"/>
                <w:color w:val="000000"/>
                <w:sz w:val="28"/>
                <w:szCs w:val="28"/>
              </w:rPr>
            </w:pPr>
          </w:p>
        </w:tc>
      </w:tr>
    </w:tbl>
    <w:p w:rsidR="00E702F4" w:rsidRDefault="00E702F4">
      <w:pPr>
        <w:widowControl w:val="0"/>
        <w:pBdr>
          <w:top w:val="nil"/>
          <w:left w:val="nil"/>
          <w:bottom w:val="nil"/>
          <w:right w:val="nil"/>
          <w:between w:val="nil"/>
        </w:pBdr>
        <w:spacing w:after="0"/>
        <w:rPr>
          <w:rFonts w:ascii="Cambria" w:eastAsia="Cambria" w:hAnsi="Cambria" w:cs="Cambria"/>
          <w:color w:val="000000"/>
          <w:sz w:val="28"/>
          <w:szCs w:val="28"/>
        </w:rPr>
      </w:pPr>
    </w:p>
    <w:tbl>
      <w:tblPr>
        <w:tblStyle w:val="a9"/>
        <w:bidiVisual/>
        <w:tblW w:w="9720" w:type="dxa"/>
        <w:tblInd w:w="-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07"/>
        <w:gridCol w:w="5713"/>
      </w:tblGrid>
      <w:tr w:rsidR="00E702F4">
        <w:trPr>
          <w:trHeight w:val="477"/>
        </w:trPr>
        <w:tc>
          <w:tcPr>
            <w:tcW w:w="9720" w:type="dxa"/>
            <w:gridSpan w:val="2"/>
            <w:tcBorders>
              <w:top w:val="single" w:sz="4" w:space="0" w:color="000000"/>
              <w:left w:val="single" w:sz="4" w:space="0" w:color="000000"/>
              <w:bottom w:val="single" w:sz="4" w:space="0" w:color="000000"/>
              <w:right w:val="single" w:sz="4" w:space="0" w:color="000000"/>
            </w:tcBorders>
            <w:vAlign w:val="center"/>
          </w:tcPr>
          <w:p w:rsidR="00E702F4" w:rsidRDefault="00F305E3">
            <w:pPr>
              <w:numPr>
                <w:ilvl w:val="0"/>
                <w:numId w:val="1"/>
              </w:numPr>
              <w:tabs>
                <w:tab w:val="left" w:pos="252"/>
                <w:tab w:val="left" w:pos="432"/>
              </w:tabs>
              <w:bidi/>
              <w:spacing w:after="0" w:line="240" w:lineRule="auto"/>
              <w:jc w:val="both"/>
              <w:rPr>
                <w:rFonts w:ascii="Cambria" w:eastAsia="Cambria" w:hAnsi="Cambria" w:cs="Cambria"/>
                <w:color w:val="000000"/>
                <w:sz w:val="28"/>
                <w:szCs w:val="28"/>
              </w:rPr>
            </w:pPr>
            <w:r>
              <w:rPr>
                <w:rFonts w:ascii="Cambria" w:eastAsia="Cambria" w:hAnsi="Cambria" w:cs="Times New Roman"/>
                <w:color w:val="000000"/>
                <w:sz w:val="28"/>
                <w:szCs w:val="28"/>
                <w:rtl/>
              </w:rPr>
              <w:t xml:space="preserve">البنية التحتية </w:t>
            </w:r>
          </w:p>
        </w:tc>
      </w:tr>
      <w:tr w:rsidR="00E702F4">
        <w:trPr>
          <w:trHeight w:val="1175"/>
        </w:trPr>
        <w:tc>
          <w:tcPr>
            <w:tcW w:w="4007" w:type="dxa"/>
            <w:tcBorders>
              <w:top w:val="single" w:sz="4" w:space="0" w:color="000000"/>
              <w:left w:val="single" w:sz="4" w:space="0" w:color="000000"/>
              <w:bottom w:val="single" w:sz="4" w:space="0" w:color="000000"/>
              <w:right w:val="single" w:sz="4" w:space="0" w:color="000000"/>
            </w:tcBorders>
            <w:vAlign w:val="center"/>
          </w:tcPr>
          <w:p w:rsidR="00E702F4" w:rsidRDefault="00F305E3">
            <w:pPr>
              <w:numPr>
                <w:ilvl w:val="0"/>
                <w:numId w:val="2"/>
              </w:numPr>
              <w:bidi/>
              <w:spacing w:after="0" w:line="240" w:lineRule="auto"/>
              <w:jc w:val="both"/>
              <w:rPr>
                <w:rFonts w:ascii="Cambria" w:eastAsia="Cambria" w:hAnsi="Cambria" w:cs="Cambria"/>
                <w:color w:val="000000"/>
                <w:sz w:val="28"/>
                <w:szCs w:val="28"/>
              </w:rPr>
            </w:pPr>
            <w:r>
              <w:rPr>
                <w:rFonts w:ascii="Cambria" w:eastAsia="Cambria" w:hAnsi="Cambria" w:cs="Times New Roman"/>
                <w:color w:val="000000"/>
                <w:sz w:val="28"/>
                <w:szCs w:val="28"/>
                <w:rtl/>
              </w:rPr>
              <w:lastRenderedPageBreak/>
              <w:t>الكتب المقررة المطلوبة</w:t>
            </w:r>
            <w:r w:rsidR="002B747E">
              <w:rPr>
                <w:rFonts w:asciiTheme="minorBidi" w:eastAsia="Cambria" w:hAnsiTheme="minorBidi" w:cstheme="minorBidi" w:hint="cs"/>
                <w:color w:val="000000"/>
                <w:sz w:val="28"/>
                <w:szCs w:val="28"/>
              </w:rPr>
              <w:t xml:space="preserve"> </w:t>
            </w:r>
          </w:p>
        </w:tc>
        <w:tc>
          <w:tcPr>
            <w:tcW w:w="5713" w:type="dxa"/>
            <w:tcBorders>
              <w:top w:val="single" w:sz="4" w:space="0" w:color="000000"/>
              <w:left w:val="single" w:sz="4" w:space="0" w:color="000000"/>
              <w:bottom w:val="single" w:sz="4" w:space="0" w:color="000000"/>
              <w:right w:val="single" w:sz="4" w:space="0" w:color="000000"/>
            </w:tcBorders>
            <w:vAlign w:val="center"/>
          </w:tcPr>
          <w:p w:rsidR="00E702F4" w:rsidRDefault="002B747E">
            <w:pPr>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 xml:space="preserve"> </w:t>
            </w:r>
            <w:r w:rsidR="00E514C9">
              <w:rPr>
                <w:rFonts w:ascii="Cambria" w:eastAsia="Cambria" w:hAnsi="Cambria" w:cs="Times New Roman" w:hint="cs"/>
                <w:color w:val="000000"/>
                <w:sz w:val="28"/>
                <w:szCs w:val="28"/>
                <w:rtl/>
              </w:rPr>
              <w:t>قانون المرافعات المدنية الدكتور ادم وهيب</w:t>
            </w:r>
          </w:p>
        </w:tc>
      </w:tr>
      <w:tr w:rsidR="00E702F4">
        <w:trPr>
          <w:trHeight w:val="716"/>
        </w:trPr>
        <w:tc>
          <w:tcPr>
            <w:tcW w:w="4007" w:type="dxa"/>
            <w:tcBorders>
              <w:top w:val="single" w:sz="4" w:space="0" w:color="000000"/>
              <w:left w:val="single" w:sz="4" w:space="0" w:color="000000"/>
              <w:bottom w:val="single" w:sz="4" w:space="0" w:color="000000"/>
              <w:right w:val="single" w:sz="4" w:space="0" w:color="000000"/>
            </w:tcBorders>
            <w:vAlign w:val="center"/>
          </w:tcPr>
          <w:p w:rsidR="00E702F4" w:rsidRDefault="00F305E3">
            <w:pPr>
              <w:numPr>
                <w:ilvl w:val="0"/>
                <w:numId w:val="2"/>
              </w:numPr>
              <w:bidi/>
              <w:spacing w:after="0" w:line="240" w:lineRule="auto"/>
              <w:jc w:val="both"/>
              <w:rPr>
                <w:rFonts w:ascii="Cambria" w:eastAsia="Cambria" w:hAnsi="Cambria" w:cs="Cambria"/>
                <w:color w:val="000000"/>
                <w:sz w:val="28"/>
                <w:szCs w:val="28"/>
              </w:rPr>
            </w:pPr>
            <w:r>
              <w:rPr>
                <w:rFonts w:ascii="Cambria" w:eastAsia="Cambria" w:hAnsi="Cambria" w:cs="Times New Roman"/>
                <w:color w:val="000000"/>
                <w:sz w:val="28"/>
                <w:szCs w:val="28"/>
                <w:rtl/>
              </w:rPr>
              <w:t xml:space="preserve">المراجع الرئيسية </w:t>
            </w:r>
            <w:r>
              <w:rPr>
                <w:rFonts w:ascii="Cambria" w:eastAsia="Cambria" w:hAnsi="Cambria" w:cs="Cambria"/>
                <w:color w:val="000000"/>
                <w:sz w:val="28"/>
                <w:szCs w:val="28"/>
                <w:rtl/>
              </w:rPr>
              <w:t>(</w:t>
            </w:r>
            <w:r>
              <w:rPr>
                <w:rFonts w:ascii="Cambria" w:eastAsia="Cambria" w:hAnsi="Cambria" w:cs="Times New Roman"/>
                <w:color w:val="000000"/>
                <w:sz w:val="28"/>
                <w:szCs w:val="28"/>
                <w:rtl/>
              </w:rPr>
              <w:t>المصادر</w:t>
            </w:r>
            <w:r>
              <w:rPr>
                <w:rFonts w:ascii="Cambria" w:eastAsia="Cambria" w:hAnsi="Cambria" w:cs="Cambria"/>
                <w:color w:val="000000"/>
                <w:sz w:val="28"/>
                <w:szCs w:val="28"/>
                <w:rtl/>
              </w:rPr>
              <w:t>)</w:t>
            </w:r>
          </w:p>
        </w:tc>
        <w:tc>
          <w:tcPr>
            <w:tcW w:w="5713" w:type="dxa"/>
            <w:tcBorders>
              <w:top w:val="single" w:sz="4" w:space="0" w:color="000000"/>
              <w:left w:val="single" w:sz="4" w:space="0" w:color="000000"/>
              <w:bottom w:val="single" w:sz="4" w:space="0" w:color="000000"/>
              <w:right w:val="single" w:sz="4" w:space="0" w:color="000000"/>
            </w:tcBorders>
            <w:vAlign w:val="center"/>
          </w:tcPr>
          <w:p w:rsidR="00E702F4" w:rsidRDefault="00101D44">
            <w:pPr>
              <w:bidi/>
              <w:spacing w:after="0" w:line="240" w:lineRule="auto"/>
              <w:jc w:val="both"/>
              <w:rPr>
                <w:rFonts w:asciiTheme="minorBidi" w:eastAsia="Cambria" w:hAnsiTheme="minorBidi" w:cstheme="minorBidi"/>
                <w:color w:val="000000"/>
                <w:sz w:val="28"/>
                <w:szCs w:val="28"/>
              </w:rPr>
            </w:pPr>
            <w:r>
              <w:rPr>
                <w:rFonts w:ascii="Cambria" w:eastAsia="Cambria" w:hAnsi="Cambria" w:cs="Times New Roman" w:hint="cs"/>
                <w:color w:val="000000"/>
                <w:sz w:val="28"/>
                <w:szCs w:val="28"/>
                <w:rtl/>
              </w:rPr>
              <w:t xml:space="preserve"> دكتور </w:t>
            </w:r>
            <w:r w:rsidR="00943848">
              <w:rPr>
                <w:rFonts w:ascii="Cambria" w:eastAsia="Cambria" w:hAnsi="Cambria" w:cs="Times New Roman" w:hint="cs"/>
                <w:color w:val="000000"/>
                <w:sz w:val="28"/>
                <w:szCs w:val="28"/>
                <w:rtl/>
              </w:rPr>
              <w:t>عبد الرحمن العلام</w:t>
            </w:r>
          </w:p>
        </w:tc>
      </w:tr>
      <w:tr w:rsidR="00E702F4">
        <w:trPr>
          <w:trHeight w:val="1247"/>
        </w:trPr>
        <w:tc>
          <w:tcPr>
            <w:tcW w:w="4007" w:type="dxa"/>
            <w:tcBorders>
              <w:top w:val="single" w:sz="4" w:space="0" w:color="000000"/>
              <w:left w:val="single" w:sz="4" w:space="0" w:color="000000"/>
              <w:bottom w:val="single" w:sz="4" w:space="0" w:color="000000"/>
              <w:right w:val="single" w:sz="4" w:space="0" w:color="000000"/>
            </w:tcBorders>
            <w:vAlign w:val="center"/>
          </w:tcPr>
          <w:p w:rsidR="00E702F4" w:rsidRDefault="00F305E3">
            <w:pPr>
              <w:numPr>
                <w:ilvl w:val="0"/>
                <w:numId w:val="3"/>
              </w:numPr>
              <w:bidi/>
              <w:spacing w:after="0" w:line="240" w:lineRule="auto"/>
              <w:jc w:val="both"/>
              <w:rPr>
                <w:rFonts w:ascii="Cambria" w:eastAsia="Cambria" w:hAnsi="Cambria" w:cs="Cambria"/>
                <w:color w:val="000000"/>
                <w:sz w:val="28"/>
                <w:szCs w:val="28"/>
              </w:rPr>
            </w:pPr>
            <w:r>
              <w:rPr>
                <w:rFonts w:ascii="Cambria" w:eastAsia="Cambria" w:hAnsi="Cambria" w:cs="Times New Roman"/>
                <w:color w:val="000000"/>
                <w:sz w:val="28"/>
                <w:szCs w:val="28"/>
                <w:rtl/>
              </w:rPr>
              <w:t xml:space="preserve">الكتب والمراجع التي يوصى بها </w:t>
            </w:r>
            <w:r>
              <w:rPr>
                <w:rFonts w:ascii="Cambria" w:eastAsia="Cambria" w:hAnsi="Cambria" w:cs="Cambria"/>
                <w:color w:val="000000"/>
                <w:sz w:val="28"/>
                <w:szCs w:val="28"/>
                <w:rtl/>
              </w:rPr>
              <w:t>(</w:t>
            </w:r>
            <w:r>
              <w:rPr>
                <w:rFonts w:ascii="Cambria" w:eastAsia="Cambria" w:hAnsi="Cambria" w:cs="Times New Roman"/>
                <w:color w:val="000000"/>
                <w:sz w:val="28"/>
                <w:szCs w:val="28"/>
                <w:rtl/>
              </w:rPr>
              <w:t xml:space="preserve">المجلات </w:t>
            </w:r>
            <w:proofErr w:type="gramStart"/>
            <w:r>
              <w:rPr>
                <w:rFonts w:ascii="Cambria" w:eastAsia="Cambria" w:hAnsi="Cambria" w:cs="Times New Roman"/>
                <w:color w:val="000000"/>
                <w:sz w:val="28"/>
                <w:szCs w:val="28"/>
                <w:rtl/>
              </w:rPr>
              <w:t>العلمية ،التقارير</w:t>
            </w:r>
            <w:proofErr w:type="gramEnd"/>
            <w:r>
              <w:rPr>
                <w:rFonts w:ascii="Cambria" w:eastAsia="Cambria" w:hAnsi="Cambria" w:cs="Times New Roman"/>
                <w:color w:val="000000"/>
                <w:sz w:val="28"/>
                <w:szCs w:val="28"/>
                <w:rtl/>
              </w:rPr>
              <w:t xml:space="preserve"> ،</w:t>
            </w:r>
            <w:r>
              <w:rPr>
                <w:rFonts w:ascii="Cambria" w:eastAsia="Cambria" w:hAnsi="Cambria" w:cs="Cambria"/>
                <w:color w:val="000000"/>
                <w:sz w:val="28"/>
                <w:szCs w:val="28"/>
                <w:rtl/>
              </w:rPr>
              <w:t xml:space="preserve">.....) </w:t>
            </w:r>
          </w:p>
        </w:tc>
        <w:tc>
          <w:tcPr>
            <w:tcW w:w="5713" w:type="dxa"/>
            <w:tcBorders>
              <w:top w:val="single" w:sz="4" w:space="0" w:color="000000"/>
              <w:left w:val="single" w:sz="4" w:space="0" w:color="000000"/>
              <w:bottom w:val="single" w:sz="4" w:space="0" w:color="000000"/>
              <w:right w:val="single" w:sz="4" w:space="0" w:color="000000"/>
            </w:tcBorders>
            <w:vAlign w:val="center"/>
          </w:tcPr>
          <w:p w:rsidR="00E702F4" w:rsidRDefault="005C0587">
            <w:pPr>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 xml:space="preserve"> مؤلفات فقهاء </w:t>
            </w:r>
            <w:proofErr w:type="spellStart"/>
            <w:r>
              <w:rPr>
                <w:rFonts w:ascii="Cambria" w:eastAsia="Cambria" w:hAnsi="Cambria" w:cs="Times New Roman" w:hint="cs"/>
                <w:color w:val="000000"/>
                <w:sz w:val="28"/>
                <w:szCs w:val="28"/>
                <w:rtl/>
              </w:rPr>
              <w:t>مختلفه</w:t>
            </w:r>
            <w:proofErr w:type="spellEnd"/>
            <w:r>
              <w:rPr>
                <w:rFonts w:ascii="Cambria" w:eastAsia="Cambria" w:hAnsi="Cambria" w:cs="Times New Roman" w:hint="cs"/>
                <w:color w:val="000000"/>
                <w:sz w:val="28"/>
                <w:szCs w:val="28"/>
                <w:rtl/>
              </w:rPr>
              <w:t xml:space="preserve"> </w:t>
            </w:r>
          </w:p>
        </w:tc>
      </w:tr>
      <w:tr w:rsidR="00E702F4">
        <w:trPr>
          <w:trHeight w:val="1247"/>
        </w:trPr>
        <w:tc>
          <w:tcPr>
            <w:tcW w:w="4007" w:type="dxa"/>
            <w:tcBorders>
              <w:top w:val="single" w:sz="4" w:space="0" w:color="000000"/>
              <w:left w:val="single" w:sz="4" w:space="0" w:color="000000"/>
              <w:bottom w:val="single" w:sz="4" w:space="0" w:color="000000"/>
              <w:right w:val="single" w:sz="4" w:space="0" w:color="000000"/>
            </w:tcBorders>
            <w:vAlign w:val="center"/>
          </w:tcPr>
          <w:p w:rsidR="00E702F4" w:rsidRDefault="00F305E3">
            <w:pPr>
              <w:numPr>
                <w:ilvl w:val="0"/>
                <w:numId w:val="3"/>
              </w:numPr>
              <w:bidi/>
              <w:spacing w:after="0" w:line="240" w:lineRule="auto"/>
              <w:jc w:val="both"/>
              <w:rPr>
                <w:rFonts w:ascii="Cambria" w:eastAsia="Cambria" w:hAnsi="Cambria" w:cs="Cambria"/>
                <w:color w:val="000000"/>
                <w:sz w:val="28"/>
                <w:szCs w:val="28"/>
              </w:rPr>
            </w:pPr>
            <w:r>
              <w:rPr>
                <w:rFonts w:ascii="Cambria" w:eastAsia="Cambria" w:hAnsi="Cambria" w:cs="Times New Roman"/>
                <w:color w:val="000000"/>
                <w:sz w:val="28"/>
                <w:szCs w:val="28"/>
                <w:rtl/>
              </w:rPr>
              <w:t>المراجع الالكترونية ،مواقع الانترنيت ،</w:t>
            </w:r>
            <w:r>
              <w:rPr>
                <w:rFonts w:ascii="Cambria" w:eastAsia="Cambria" w:hAnsi="Cambria" w:cs="Cambria"/>
                <w:color w:val="000000"/>
                <w:sz w:val="28"/>
                <w:szCs w:val="28"/>
                <w:rtl/>
              </w:rPr>
              <w:t>.....</w:t>
            </w:r>
          </w:p>
        </w:tc>
        <w:tc>
          <w:tcPr>
            <w:tcW w:w="5713" w:type="dxa"/>
            <w:tcBorders>
              <w:top w:val="single" w:sz="4" w:space="0" w:color="000000"/>
              <w:left w:val="single" w:sz="4" w:space="0" w:color="000000"/>
              <w:bottom w:val="single" w:sz="4" w:space="0" w:color="000000"/>
              <w:right w:val="single" w:sz="4" w:space="0" w:color="000000"/>
            </w:tcBorders>
            <w:vAlign w:val="center"/>
          </w:tcPr>
          <w:p w:rsidR="00E702F4" w:rsidRDefault="005C0587">
            <w:pPr>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 xml:space="preserve">مراجع </w:t>
            </w:r>
            <w:proofErr w:type="spellStart"/>
            <w:r>
              <w:rPr>
                <w:rFonts w:ascii="Cambria" w:eastAsia="Cambria" w:hAnsi="Cambria" w:cs="Times New Roman" w:hint="cs"/>
                <w:color w:val="000000"/>
                <w:sz w:val="28"/>
                <w:szCs w:val="28"/>
                <w:rtl/>
              </w:rPr>
              <w:t>مختلفه</w:t>
            </w:r>
            <w:proofErr w:type="spellEnd"/>
            <w:r>
              <w:rPr>
                <w:rFonts w:ascii="Cambria" w:eastAsia="Cambria" w:hAnsi="Cambria" w:cs="Times New Roman" w:hint="cs"/>
                <w:color w:val="000000"/>
                <w:sz w:val="28"/>
                <w:szCs w:val="28"/>
                <w:rtl/>
              </w:rPr>
              <w:t xml:space="preserve"> </w:t>
            </w:r>
          </w:p>
        </w:tc>
      </w:tr>
    </w:tbl>
    <w:p w:rsidR="00E702F4" w:rsidRDefault="00E702F4">
      <w:pPr>
        <w:bidi/>
        <w:spacing w:after="0" w:line="240" w:lineRule="auto"/>
        <w:jc w:val="both"/>
        <w:rPr>
          <w:rFonts w:ascii="Times New Roman" w:eastAsia="Times New Roman" w:hAnsi="Times New Roman" w:cs="Times New Roman"/>
          <w:sz w:val="20"/>
          <w:szCs w:val="20"/>
        </w:rPr>
      </w:pPr>
    </w:p>
    <w:tbl>
      <w:tblPr>
        <w:tblStyle w:val="aa"/>
        <w:bidiVisual/>
        <w:tblW w:w="9639" w:type="dxa"/>
        <w:tblInd w:w="-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9"/>
      </w:tblGrid>
      <w:tr w:rsidR="00E702F4">
        <w:trPr>
          <w:trHeight w:val="419"/>
        </w:trPr>
        <w:tc>
          <w:tcPr>
            <w:tcW w:w="9639" w:type="dxa"/>
            <w:tcBorders>
              <w:top w:val="single" w:sz="4" w:space="0" w:color="000000"/>
              <w:left w:val="single" w:sz="4" w:space="0" w:color="000000"/>
              <w:bottom w:val="single" w:sz="4" w:space="0" w:color="000000"/>
              <w:right w:val="single" w:sz="4" w:space="0" w:color="000000"/>
            </w:tcBorders>
            <w:vAlign w:val="center"/>
          </w:tcPr>
          <w:p w:rsidR="00E702F4" w:rsidRDefault="00F305E3">
            <w:pPr>
              <w:numPr>
                <w:ilvl w:val="0"/>
                <w:numId w:val="1"/>
              </w:numPr>
              <w:tabs>
                <w:tab w:val="left" w:pos="507"/>
              </w:tabs>
              <w:bidi/>
              <w:spacing w:after="0" w:line="240" w:lineRule="auto"/>
              <w:jc w:val="both"/>
              <w:rPr>
                <w:rFonts w:ascii="Cambria" w:eastAsia="Cambria" w:hAnsi="Cambria" w:cs="Cambria"/>
                <w:color w:val="000000"/>
                <w:sz w:val="28"/>
                <w:szCs w:val="28"/>
              </w:rPr>
            </w:pPr>
            <w:r>
              <w:rPr>
                <w:rFonts w:ascii="Cambria" w:eastAsia="Cambria" w:hAnsi="Cambria" w:cs="Times New Roman"/>
                <w:color w:val="000000"/>
                <w:sz w:val="28"/>
                <w:szCs w:val="28"/>
                <w:rtl/>
              </w:rPr>
              <w:t>خطة تطوير المقرر الدراسي</w:t>
            </w:r>
          </w:p>
        </w:tc>
      </w:tr>
      <w:tr w:rsidR="00E702F4">
        <w:trPr>
          <w:trHeight w:val="1505"/>
        </w:trPr>
        <w:tc>
          <w:tcPr>
            <w:tcW w:w="9639" w:type="dxa"/>
            <w:tcBorders>
              <w:top w:val="single" w:sz="4" w:space="0" w:color="000000"/>
              <w:left w:val="single" w:sz="4" w:space="0" w:color="000000"/>
              <w:bottom w:val="single" w:sz="4" w:space="0" w:color="000000"/>
              <w:right w:val="single" w:sz="4" w:space="0" w:color="000000"/>
            </w:tcBorders>
            <w:vAlign w:val="center"/>
          </w:tcPr>
          <w:p w:rsidR="00E702F4" w:rsidRDefault="00A72705" w:rsidP="00943848">
            <w:pPr>
              <w:bidi/>
              <w:spacing w:after="0" w:line="240" w:lineRule="auto"/>
              <w:jc w:val="both"/>
              <w:rPr>
                <w:rFonts w:asciiTheme="minorBidi" w:eastAsia="Cambria" w:hAnsiTheme="minorBidi" w:cstheme="minorBidi"/>
                <w:color w:val="000000"/>
                <w:sz w:val="28"/>
                <w:szCs w:val="28"/>
              </w:rPr>
            </w:pPr>
            <w:r>
              <w:rPr>
                <w:rFonts w:ascii="Cambria" w:eastAsia="Cambria" w:hAnsi="Cambria" w:cs="Times New Roman" w:hint="cs"/>
                <w:color w:val="000000"/>
                <w:sz w:val="28"/>
                <w:szCs w:val="28"/>
                <w:rtl/>
              </w:rPr>
              <w:t xml:space="preserve">اضافة التعديلات </w:t>
            </w:r>
            <w:proofErr w:type="spellStart"/>
            <w:r w:rsidR="00975B84">
              <w:rPr>
                <w:rFonts w:ascii="Cambria" w:eastAsia="Cambria" w:hAnsi="Cambria" w:cs="Times New Roman" w:hint="cs"/>
                <w:color w:val="000000"/>
                <w:sz w:val="28"/>
                <w:szCs w:val="28"/>
                <w:rtl/>
              </w:rPr>
              <w:t>الحديثه</w:t>
            </w:r>
            <w:proofErr w:type="spellEnd"/>
            <w:r w:rsidR="00975B84">
              <w:rPr>
                <w:rFonts w:ascii="Cambria" w:eastAsia="Cambria" w:hAnsi="Cambria" w:cs="Times New Roman" w:hint="cs"/>
                <w:color w:val="000000"/>
                <w:sz w:val="28"/>
                <w:szCs w:val="28"/>
                <w:rtl/>
              </w:rPr>
              <w:t xml:space="preserve"> </w:t>
            </w:r>
            <w:r>
              <w:rPr>
                <w:rFonts w:ascii="Cambria" w:eastAsia="Cambria" w:hAnsi="Cambria" w:cs="Times New Roman" w:hint="cs"/>
                <w:color w:val="000000"/>
                <w:sz w:val="28"/>
                <w:szCs w:val="28"/>
                <w:rtl/>
              </w:rPr>
              <w:t xml:space="preserve">على قانون </w:t>
            </w:r>
            <w:r w:rsidR="00943848">
              <w:rPr>
                <w:rFonts w:ascii="Cambria" w:eastAsia="Cambria" w:hAnsi="Cambria" w:cs="Times New Roman" w:hint="cs"/>
                <w:color w:val="000000"/>
                <w:sz w:val="28"/>
                <w:szCs w:val="28"/>
                <w:rtl/>
              </w:rPr>
              <w:t xml:space="preserve">المرافعات المدنية وتطوير مهارات </w:t>
            </w:r>
            <w:proofErr w:type="spellStart"/>
            <w:r w:rsidR="00943848">
              <w:rPr>
                <w:rFonts w:ascii="Cambria" w:eastAsia="Cambria" w:hAnsi="Cambria" w:cs="Times New Roman" w:hint="cs"/>
                <w:color w:val="000000"/>
                <w:sz w:val="28"/>
                <w:szCs w:val="28"/>
                <w:rtl/>
              </w:rPr>
              <w:t>الطلابة</w:t>
            </w:r>
            <w:proofErr w:type="spellEnd"/>
            <w:r w:rsidR="00943848">
              <w:rPr>
                <w:rFonts w:ascii="Cambria" w:eastAsia="Cambria" w:hAnsi="Cambria" w:cs="Times New Roman" w:hint="cs"/>
                <w:color w:val="000000"/>
                <w:sz w:val="28"/>
                <w:szCs w:val="28"/>
                <w:rtl/>
              </w:rPr>
              <w:t xml:space="preserve"> من خلال الاحتكاك العملي وطرح الأفكار الحديثة في ما يخص قانون المرافعات والاثبات وبما يتواكب مع التطور </w:t>
            </w:r>
            <w:proofErr w:type="spellStart"/>
            <w:r w:rsidR="00943848">
              <w:rPr>
                <w:rFonts w:ascii="Cambria" w:eastAsia="Cambria" w:hAnsi="Cambria" w:cs="Times New Roman" w:hint="cs"/>
                <w:color w:val="000000"/>
                <w:sz w:val="28"/>
                <w:szCs w:val="28"/>
                <w:rtl/>
              </w:rPr>
              <w:t>الاحصل</w:t>
            </w:r>
            <w:proofErr w:type="spellEnd"/>
            <w:r w:rsidR="00943848">
              <w:rPr>
                <w:rFonts w:ascii="Cambria" w:eastAsia="Cambria" w:hAnsi="Cambria" w:cs="Times New Roman" w:hint="cs"/>
                <w:color w:val="000000"/>
                <w:sz w:val="28"/>
                <w:szCs w:val="28"/>
                <w:rtl/>
              </w:rPr>
              <w:t xml:space="preserve"> في هذه القاوانين</w:t>
            </w:r>
            <w:bookmarkStart w:id="1" w:name="_GoBack"/>
            <w:bookmarkEnd w:id="1"/>
          </w:p>
        </w:tc>
      </w:tr>
    </w:tbl>
    <w:p w:rsidR="00E702F4" w:rsidRDefault="00E702F4">
      <w:pPr>
        <w:bidi/>
        <w:jc w:val="both"/>
      </w:pPr>
    </w:p>
    <w:sectPr w:rsidR="00E702F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860D06"/>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A432457"/>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6D552CCB"/>
    <w:multiLevelType w:val="multilevel"/>
    <w:tmpl w:val="FFFFFFFF"/>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76352CB6"/>
    <w:multiLevelType w:val="hybridMultilevel"/>
    <w:tmpl w:val="DBB07054"/>
    <w:lvl w:ilvl="0" w:tplc="FFFFFFFF">
      <w:start w:val="1"/>
      <w:numFmt w:val="decimalFullWidth"/>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2F4"/>
    <w:rsid w:val="000704E4"/>
    <w:rsid w:val="00071E28"/>
    <w:rsid w:val="000B0EEE"/>
    <w:rsid w:val="000B2B61"/>
    <w:rsid w:val="00101D44"/>
    <w:rsid w:val="00187CE5"/>
    <w:rsid w:val="001A3D15"/>
    <w:rsid w:val="001E1F35"/>
    <w:rsid w:val="002141F4"/>
    <w:rsid w:val="00231D76"/>
    <w:rsid w:val="0023271F"/>
    <w:rsid w:val="00247CEB"/>
    <w:rsid w:val="0025121C"/>
    <w:rsid w:val="002B6C04"/>
    <w:rsid w:val="002B747E"/>
    <w:rsid w:val="002F21D4"/>
    <w:rsid w:val="00304E44"/>
    <w:rsid w:val="003947F3"/>
    <w:rsid w:val="003A0475"/>
    <w:rsid w:val="0047056E"/>
    <w:rsid w:val="005C0587"/>
    <w:rsid w:val="005D5731"/>
    <w:rsid w:val="00637505"/>
    <w:rsid w:val="00747A87"/>
    <w:rsid w:val="0077024D"/>
    <w:rsid w:val="007946D4"/>
    <w:rsid w:val="007A2F04"/>
    <w:rsid w:val="007B7122"/>
    <w:rsid w:val="00875689"/>
    <w:rsid w:val="00895EE3"/>
    <w:rsid w:val="008A1579"/>
    <w:rsid w:val="008E74D4"/>
    <w:rsid w:val="00943848"/>
    <w:rsid w:val="0096769F"/>
    <w:rsid w:val="00972FA1"/>
    <w:rsid w:val="00975B84"/>
    <w:rsid w:val="009876C5"/>
    <w:rsid w:val="00995BD1"/>
    <w:rsid w:val="00A72705"/>
    <w:rsid w:val="00C0587B"/>
    <w:rsid w:val="00C577AE"/>
    <w:rsid w:val="00C844C8"/>
    <w:rsid w:val="00C8507E"/>
    <w:rsid w:val="00CA3186"/>
    <w:rsid w:val="00D00B10"/>
    <w:rsid w:val="00D5463C"/>
    <w:rsid w:val="00E001FB"/>
    <w:rsid w:val="00E514C9"/>
    <w:rsid w:val="00E702F4"/>
    <w:rsid w:val="00EC4598"/>
    <w:rsid w:val="00F234F2"/>
    <w:rsid w:val="00F305E3"/>
    <w:rsid w:val="00F36B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74A9E"/>
  <w15:docId w15:val="{87C8B58B-B042-284F-828C-316A54B44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paragraph" w:styleId="ab">
    <w:name w:val="List Paragraph"/>
    <w:basedOn w:val="a"/>
    <w:uiPriority w:val="34"/>
    <w:qFormat/>
    <w:rsid w:val="00C850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513</Words>
  <Characters>2927</Characters>
  <Application>Microsoft Office Word</Application>
  <DocSecurity>0</DocSecurity>
  <Lines>24</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Medinat Al-Elm</cp:lastModifiedBy>
  <cp:revision>4</cp:revision>
  <dcterms:created xsi:type="dcterms:W3CDTF">2024-04-17T14:23:00Z</dcterms:created>
  <dcterms:modified xsi:type="dcterms:W3CDTF">2024-04-17T15:59:00Z</dcterms:modified>
</cp:coreProperties>
</file>